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7ED5" w14:textId="711E7B33" w:rsidR="00577A9E" w:rsidRPr="00106E9F" w:rsidRDefault="00577A9E" w:rsidP="00577A9E">
      <w:pPr>
        <w:pStyle w:val="H1"/>
      </w:pPr>
      <w:r w:rsidRPr="00106E9F">
        <w:t>K</w:t>
      </w:r>
      <w:r w:rsidR="00EF7484" w:rsidRPr="00106E9F">
        <w:t>ÚPNA ZMLUVA</w:t>
      </w:r>
    </w:p>
    <w:p w14:paraId="63807689" w14:textId="77777777" w:rsidR="00577A9E" w:rsidRPr="00106E9F" w:rsidRDefault="00577A9E" w:rsidP="00577A9E">
      <w:pPr>
        <w:rPr>
          <w:szCs w:val="24"/>
        </w:rPr>
      </w:pPr>
    </w:p>
    <w:p w14:paraId="525058B5" w14:textId="15D900B9" w:rsidR="00577A9E" w:rsidRPr="00106E9F" w:rsidRDefault="00EF7484" w:rsidP="00577A9E">
      <w:r w:rsidRPr="00106E9F">
        <w:t>Nižšie uvedeného dňa, mesiaca a roku uzavreli</w:t>
      </w:r>
    </w:p>
    <w:p w14:paraId="6F680A04" w14:textId="77777777" w:rsidR="00577A9E" w:rsidRPr="00106E9F" w:rsidRDefault="00577A9E" w:rsidP="00577A9E">
      <w:pPr>
        <w:rPr>
          <w:szCs w:val="24"/>
        </w:rPr>
      </w:pPr>
    </w:p>
    <w:p w14:paraId="05553BBC" w14:textId="7491DB18" w:rsidR="00577A9E" w:rsidRPr="00106E9F" w:rsidRDefault="00EF7484" w:rsidP="00577A9E">
      <w:pPr>
        <w:rPr>
          <w:iCs/>
        </w:rPr>
      </w:pPr>
      <w:r w:rsidRPr="00106E9F">
        <w:rPr>
          <w:iCs/>
        </w:rPr>
        <w:t>o</w:t>
      </w:r>
      <w:r w:rsidR="00577A9E" w:rsidRPr="00106E9F">
        <w:rPr>
          <w:iCs/>
        </w:rPr>
        <w:t>bchodn</w:t>
      </w:r>
      <w:r w:rsidRPr="00106E9F">
        <w:rPr>
          <w:iCs/>
        </w:rPr>
        <w:t>á spoločnosť</w:t>
      </w:r>
    </w:p>
    <w:p w14:paraId="31E14D93" w14:textId="77777777" w:rsidR="00577A9E" w:rsidRPr="00106E9F" w:rsidRDefault="00577A9E" w:rsidP="00577A9E">
      <w:r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106E9F">
        <w:instrText xml:space="preserve"> FORMTEXT </w:instrText>
      </w:r>
      <w:r w:rsidRPr="00106E9F">
        <w:fldChar w:fldCharType="separate"/>
      </w:r>
      <w:r w:rsidRPr="00083A8E">
        <w:t>_________</w:t>
      </w:r>
      <w:r w:rsidRPr="00106E9F">
        <w:fldChar w:fldCharType="end"/>
      </w:r>
    </w:p>
    <w:p w14:paraId="2B69D5AC" w14:textId="00F921BD" w:rsidR="00577A9E" w:rsidRPr="00106E9F" w:rsidRDefault="00EF7484" w:rsidP="00577A9E">
      <w:pPr>
        <w:rPr>
          <w:iCs/>
        </w:rPr>
      </w:pPr>
      <w:r w:rsidRPr="00106E9F">
        <w:rPr>
          <w:iCs/>
        </w:rPr>
        <w:t>So sídlom</w:t>
      </w:r>
      <w:r w:rsidR="00577A9E" w:rsidRPr="00106E9F">
        <w:rPr>
          <w:iCs/>
        </w:rPr>
        <w:t xml:space="preserve">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</w:p>
    <w:p w14:paraId="1636F616" w14:textId="70900694" w:rsidR="00577A9E" w:rsidRPr="00106E9F" w:rsidRDefault="00577A9E" w:rsidP="00577A9E">
      <w:pPr>
        <w:rPr>
          <w:iCs/>
        </w:rPr>
      </w:pPr>
      <w:r w:rsidRPr="00106E9F">
        <w:rPr>
          <w:iCs/>
        </w:rPr>
        <w:t>IČ</w:t>
      </w:r>
      <w:r w:rsidR="00EF7484" w:rsidRPr="00106E9F">
        <w:rPr>
          <w:iCs/>
        </w:rPr>
        <w:t>O</w:t>
      </w:r>
      <w:r w:rsidRPr="00106E9F">
        <w:rPr>
          <w:iCs/>
        </w:rPr>
        <w:t xml:space="preserve">: </w:t>
      </w:r>
      <w:r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106E9F">
        <w:instrText xml:space="preserve"> FORMTEXT </w:instrText>
      </w:r>
      <w:r w:rsidRPr="00106E9F">
        <w:fldChar w:fldCharType="separate"/>
      </w:r>
      <w:r w:rsidRPr="00083A8E">
        <w:t>_________</w:t>
      </w:r>
      <w:r w:rsidRPr="00106E9F">
        <w:fldChar w:fldCharType="end"/>
      </w:r>
    </w:p>
    <w:p w14:paraId="558B7239" w14:textId="17D099B5" w:rsidR="00577A9E" w:rsidRPr="00106E9F" w:rsidRDefault="00577A9E" w:rsidP="00577A9E">
      <w:pPr>
        <w:rPr>
          <w:iCs/>
        </w:rPr>
      </w:pPr>
      <w:r w:rsidRPr="00106E9F">
        <w:rPr>
          <w:iCs/>
        </w:rPr>
        <w:t>zap</w:t>
      </w:r>
      <w:r w:rsidR="00D22523" w:rsidRPr="00106E9F">
        <w:rPr>
          <w:iCs/>
        </w:rPr>
        <w:t>ísaná</w:t>
      </w:r>
      <w:r w:rsidRPr="00106E9F">
        <w:rPr>
          <w:iCs/>
        </w:rPr>
        <w:t xml:space="preserve"> v</w:t>
      </w:r>
      <w:r w:rsidR="00EF7484" w:rsidRPr="00106E9F">
        <w:rPr>
          <w:iCs/>
        </w:rPr>
        <w:t> </w:t>
      </w:r>
      <w:r w:rsidRPr="00106E9F">
        <w:rPr>
          <w:iCs/>
        </w:rPr>
        <w:t>obchodn</w:t>
      </w:r>
      <w:r w:rsidR="00EF7484" w:rsidRPr="00106E9F">
        <w:rPr>
          <w:iCs/>
        </w:rPr>
        <w:t>om registri vedenom</w:t>
      </w:r>
      <w:r w:rsidRPr="00106E9F">
        <w:rPr>
          <w:iCs/>
        </w:rPr>
        <w:t xml:space="preserve"> </w:t>
      </w:r>
      <w:r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106E9F">
        <w:instrText xml:space="preserve"> FORMTEXT </w:instrText>
      </w:r>
      <w:r w:rsidRPr="00106E9F">
        <w:fldChar w:fldCharType="separate"/>
      </w:r>
      <w:r w:rsidRPr="00083A8E">
        <w:t>_________</w:t>
      </w:r>
      <w:r w:rsidRPr="00106E9F">
        <w:fldChar w:fldCharType="end"/>
      </w:r>
      <w:r w:rsidRPr="00106E9F">
        <w:rPr>
          <w:iCs/>
        </w:rPr>
        <w:t xml:space="preserve"> od</w:t>
      </w:r>
      <w:r w:rsidR="00EF7484" w:rsidRPr="00106E9F">
        <w:rPr>
          <w:iCs/>
        </w:rPr>
        <w:t>diel</w:t>
      </w:r>
      <w:r w:rsidRPr="00106E9F">
        <w:rPr>
          <w:iCs/>
        </w:rPr>
        <w:t xml:space="preserve"> </w:t>
      </w:r>
      <w:r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106E9F">
        <w:instrText xml:space="preserve"> FORMTEXT </w:instrText>
      </w:r>
      <w:r w:rsidRPr="00106E9F">
        <w:fldChar w:fldCharType="separate"/>
      </w:r>
      <w:r w:rsidRPr="00083A8E">
        <w:t>_________</w:t>
      </w:r>
      <w:r w:rsidRPr="00106E9F">
        <w:fldChar w:fldCharType="end"/>
      </w:r>
      <w:r w:rsidRPr="00106E9F">
        <w:rPr>
          <w:iCs/>
        </w:rPr>
        <w:t xml:space="preserve">, vložka </w:t>
      </w:r>
      <w:r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106E9F">
        <w:instrText xml:space="preserve"> FORMTEXT </w:instrText>
      </w:r>
      <w:r w:rsidRPr="00106E9F">
        <w:fldChar w:fldCharType="separate"/>
      </w:r>
      <w:r w:rsidRPr="00083A8E">
        <w:t>_________</w:t>
      </w:r>
      <w:r w:rsidRPr="00106E9F">
        <w:fldChar w:fldCharType="end"/>
      </w:r>
    </w:p>
    <w:p w14:paraId="61A9D271" w14:textId="11A4DFCA" w:rsidR="00577A9E" w:rsidRPr="00106E9F" w:rsidRDefault="00577A9E" w:rsidP="00577A9E">
      <w:pPr>
        <w:rPr>
          <w:iCs/>
        </w:rPr>
      </w:pPr>
      <w:r w:rsidRPr="00106E9F">
        <w:rPr>
          <w:iCs/>
        </w:rPr>
        <w:t>zast</w:t>
      </w:r>
      <w:r w:rsidR="00EF7484" w:rsidRPr="00106E9F">
        <w:rPr>
          <w:iCs/>
        </w:rPr>
        <w:t>úpená</w:t>
      </w:r>
      <w:r w:rsidRPr="00106E9F">
        <w:rPr>
          <w:iCs/>
        </w:rPr>
        <w:t xml:space="preserve"> </w:t>
      </w:r>
      <w:r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106E9F">
        <w:instrText xml:space="preserve"> FORMTEXT </w:instrText>
      </w:r>
      <w:r w:rsidRPr="00106E9F">
        <w:fldChar w:fldCharType="separate"/>
      </w:r>
      <w:r w:rsidRPr="00083A8E">
        <w:t>_________</w:t>
      </w:r>
      <w:r w:rsidRPr="00106E9F">
        <w:fldChar w:fldCharType="end"/>
      </w:r>
    </w:p>
    <w:p w14:paraId="4AFB1BCE" w14:textId="77777777" w:rsidR="00577A9E" w:rsidRPr="00106E9F" w:rsidRDefault="00577A9E" w:rsidP="00577A9E">
      <w:pPr>
        <w:rPr>
          <w:szCs w:val="24"/>
        </w:rPr>
      </w:pPr>
    </w:p>
    <w:p w14:paraId="1E66971D" w14:textId="397F594D" w:rsidR="00577A9E" w:rsidRPr="00106E9F" w:rsidRDefault="00577A9E" w:rsidP="00577A9E">
      <w:pPr>
        <w:rPr>
          <w:szCs w:val="24"/>
        </w:rPr>
      </w:pPr>
      <w:r w:rsidRPr="00106E9F">
        <w:rPr>
          <w:szCs w:val="24"/>
        </w:rPr>
        <w:t>(</w:t>
      </w:r>
      <w:r w:rsidR="00EF7484" w:rsidRPr="00106E9F">
        <w:rPr>
          <w:szCs w:val="24"/>
        </w:rPr>
        <w:t xml:space="preserve">ďalej len </w:t>
      </w:r>
      <w:r w:rsidR="00EF7484" w:rsidRPr="00106E9F">
        <w:rPr>
          <w:b/>
          <w:bCs/>
          <w:szCs w:val="24"/>
        </w:rPr>
        <w:t xml:space="preserve">„predávajúci“ </w:t>
      </w:r>
      <w:r w:rsidR="00EF7484" w:rsidRPr="00106E9F">
        <w:rPr>
          <w:szCs w:val="24"/>
        </w:rPr>
        <w:t>na jednej strane</w:t>
      </w:r>
      <w:r w:rsidRPr="00106E9F">
        <w:rPr>
          <w:szCs w:val="24"/>
        </w:rPr>
        <w:t>)</w:t>
      </w:r>
    </w:p>
    <w:p w14:paraId="60BFEEE0" w14:textId="77777777" w:rsidR="00577A9E" w:rsidRPr="00106E9F" w:rsidRDefault="00577A9E" w:rsidP="00577A9E"/>
    <w:p w14:paraId="3E3C022F" w14:textId="77777777" w:rsidR="00577A9E" w:rsidRPr="00106E9F" w:rsidRDefault="00577A9E" w:rsidP="00577A9E">
      <w:r w:rsidRPr="00106E9F">
        <w:t>a</w:t>
      </w:r>
    </w:p>
    <w:p w14:paraId="1F2C93C0" w14:textId="77777777" w:rsidR="00577A9E" w:rsidRPr="00106E9F" w:rsidRDefault="00577A9E" w:rsidP="00577A9E">
      <w:pPr>
        <w:rPr>
          <w:szCs w:val="24"/>
        </w:rPr>
      </w:pPr>
    </w:p>
    <w:p w14:paraId="0C2CFBF4" w14:textId="40ED928E" w:rsidR="00577A9E" w:rsidRPr="00106E9F" w:rsidRDefault="00577A9E" w:rsidP="00577A9E">
      <w:pPr>
        <w:rPr>
          <w:iCs/>
        </w:rPr>
      </w:pPr>
      <w:r w:rsidRPr="00106E9F">
        <w:rPr>
          <w:iCs/>
        </w:rPr>
        <w:t>obchodn</w:t>
      </w:r>
      <w:r w:rsidR="00EF7484" w:rsidRPr="00106E9F">
        <w:rPr>
          <w:iCs/>
        </w:rPr>
        <w:t>á spoločnosť</w:t>
      </w:r>
    </w:p>
    <w:p w14:paraId="34CA72E5" w14:textId="77777777" w:rsidR="00577A9E" w:rsidRPr="00106E9F" w:rsidRDefault="00577A9E" w:rsidP="00577A9E">
      <w:r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106E9F">
        <w:instrText xml:space="preserve"> FORMTEXT </w:instrText>
      </w:r>
      <w:r w:rsidRPr="00106E9F">
        <w:fldChar w:fldCharType="separate"/>
      </w:r>
      <w:r w:rsidRPr="00083A8E">
        <w:t>_________</w:t>
      </w:r>
      <w:r w:rsidRPr="00106E9F">
        <w:fldChar w:fldCharType="end"/>
      </w:r>
    </w:p>
    <w:p w14:paraId="55A677F5" w14:textId="78D8398A" w:rsidR="00577A9E" w:rsidRPr="00106E9F" w:rsidRDefault="00EF7484" w:rsidP="00577A9E">
      <w:pPr>
        <w:rPr>
          <w:iCs/>
        </w:rPr>
      </w:pPr>
      <w:r w:rsidRPr="00106E9F">
        <w:rPr>
          <w:iCs/>
        </w:rPr>
        <w:t>So sídlom</w:t>
      </w:r>
      <w:r w:rsidR="00577A9E" w:rsidRPr="00106E9F">
        <w:rPr>
          <w:iCs/>
        </w:rPr>
        <w:t xml:space="preserve">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</w:p>
    <w:p w14:paraId="6E54D7C1" w14:textId="1A245BD8" w:rsidR="00577A9E" w:rsidRPr="00106E9F" w:rsidRDefault="00577A9E" w:rsidP="00577A9E">
      <w:pPr>
        <w:rPr>
          <w:iCs/>
        </w:rPr>
      </w:pPr>
      <w:r w:rsidRPr="00106E9F">
        <w:rPr>
          <w:iCs/>
        </w:rPr>
        <w:t>IČ</w:t>
      </w:r>
      <w:r w:rsidR="00EF7484" w:rsidRPr="00106E9F">
        <w:rPr>
          <w:iCs/>
        </w:rPr>
        <w:t>O</w:t>
      </w:r>
      <w:r w:rsidRPr="00106E9F">
        <w:rPr>
          <w:iCs/>
        </w:rPr>
        <w:t xml:space="preserve">: </w:t>
      </w:r>
      <w:r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106E9F">
        <w:instrText xml:space="preserve"> FORMTEXT </w:instrText>
      </w:r>
      <w:r w:rsidRPr="00106E9F">
        <w:fldChar w:fldCharType="separate"/>
      </w:r>
      <w:r w:rsidRPr="00083A8E">
        <w:t>_________</w:t>
      </w:r>
      <w:r w:rsidRPr="00106E9F">
        <w:fldChar w:fldCharType="end"/>
      </w:r>
    </w:p>
    <w:p w14:paraId="47E5FA94" w14:textId="1802FE48" w:rsidR="00577A9E" w:rsidRPr="00106E9F" w:rsidRDefault="00EF7484" w:rsidP="00577A9E">
      <w:pPr>
        <w:rPr>
          <w:iCs/>
        </w:rPr>
      </w:pPr>
      <w:r w:rsidRPr="00106E9F">
        <w:rPr>
          <w:iCs/>
        </w:rPr>
        <w:t>zap</w:t>
      </w:r>
      <w:r w:rsidR="00D22523" w:rsidRPr="00106E9F">
        <w:rPr>
          <w:iCs/>
        </w:rPr>
        <w:t>ísaná</w:t>
      </w:r>
      <w:r w:rsidRPr="00106E9F">
        <w:rPr>
          <w:iCs/>
        </w:rPr>
        <w:t xml:space="preserve"> v obchodnom registri vedenom</w:t>
      </w:r>
      <w:r w:rsidRPr="00106E9F">
        <w:t xml:space="preserve">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rPr>
          <w:iCs/>
        </w:rPr>
        <w:t xml:space="preserve">, </w:t>
      </w:r>
      <w:r w:rsidRPr="00106E9F">
        <w:rPr>
          <w:iCs/>
        </w:rPr>
        <w:t xml:space="preserve">oddiel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rPr>
          <w:iCs/>
        </w:rPr>
        <w:t xml:space="preserve">, vložka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</w:p>
    <w:p w14:paraId="5CCAD628" w14:textId="22CC3FCF" w:rsidR="00577A9E" w:rsidRPr="00106E9F" w:rsidRDefault="00EF7484" w:rsidP="00577A9E">
      <w:pPr>
        <w:rPr>
          <w:iCs/>
        </w:rPr>
      </w:pPr>
      <w:r w:rsidRPr="00106E9F">
        <w:rPr>
          <w:iCs/>
        </w:rPr>
        <w:t xml:space="preserve">zastúpená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</w:p>
    <w:p w14:paraId="6C86A6ED" w14:textId="77777777" w:rsidR="00577A9E" w:rsidRPr="00106E9F" w:rsidRDefault="00577A9E" w:rsidP="00577A9E">
      <w:pPr>
        <w:rPr>
          <w:szCs w:val="24"/>
        </w:rPr>
      </w:pPr>
    </w:p>
    <w:p w14:paraId="04BECF9B" w14:textId="751FFD5B" w:rsidR="00577A9E" w:rsidRPr="00106E9F" w:rsidRDefault="00577A9E" w:rsidP="00577A9E">
      <w:pPr>
        <w:rPr>
          <w:szCs w:val="24"/>
        </w:rPr>
      </w:pPr>
      <w:r w:rsidRPr="00106E9F">
        <w:rPr>
          <w:szCs w:val="24"/>
        </w:rPr>
        <w:t>(</w:t>
      </w:r>
      <w:r w:rsidR="00EF7484" w:rsidRPr="00106E9F">
        <w:rPr>
          <w:szCs w:val="24"/>
        </w:rPr>
        <w:t xml:space="preserve">ďalej len </w:t>
      </w:r>
      <w:r w:rsidR="00EF7484" w:rsidRPr="00106E9F">
        <w:rPr>
          <w:b/>
          <w:bCs/>
          <w:szCs w:val="24"/>
        </w:rPr>
        <w:t xml:space="preserve">„kupujúci“ </w:t>
      </w:r>
      <w:r w:rsidR="00EF7484" w:rsidRPr="00106E9F">
        <w:rPr>
          <w:szCs w:val="24"/>
        </w:rPr>
        <w:t xml:space="preserve">na </w:t>
      </w:r>
      <w:r w:rsidR="00A76E2F" w:rsidRPr="00106E9F">
        <w:rPr>
          <w:szCs w:val="24"/>
        </w:rPr>
        <w:t>druhej strane</w:t>
      </w:r>
      <w:r w:rsidRPr="00106E9F">
        <w:rPr>
          <w:szCs w:val="24"/>
        </w:rPr>
        <w:t>)</w:t>
      </w:r>
    </w:p>
    <w:p w14:paraId="272F2A61" w14:textId="77777777" w:rsidR="00577A9E" w:rsidRPr="00106E9F" w:rsidRDefault="00577A9E" w:rsidP="00577A9E">
      <w:pPr>
        <w:rPr>
          <w:szCs w:val="24"/>
        </w:rPr>
      </w:pPr>
    </w:p>
    <w:p w14:paraId="57798023" w14:textId="1E6BCE39" w:rsidR="00577A9E" w:rsidRPr="00106E9F" w:rsidRDefault="00577A9E" w:rsidP="00577A9E">
      <w:pPr>
        <w:rPr>
          <w:szCs w:val="24"/>
        </w:rPr>
      </w:pPr>
      <w:r w:rsidRPr="00106E9F">
        <w:rPr>
          <w:szCs w:val="24"/>
        </w:rPr>
        <w:t>t</w:t>
      </w:r>
      <w:r w:rsidR="00EF7484" w:rsidRPr="00106E9F">
        <w:rPr>
          <w:szCs w:val="24"/>
        </w:rPr>
        <w:t>úto</w:t>
      </w:r>
    </w:p>
    <w:p w14:paraId="6B35A1B1" w14:textId="77777777" w:rsidR="00577A9E" w:rsidRPr="00106E9F" w:rsidRDefault="00577A9E" w:rsidP="00577A9E">
      <w:pPr>
        <w:rPr>
          <w:szCs w:val="24"/>
        </w:rPr>
      </w:pPr>
    </w:p>
    <w:p w14:paraId="0389017C" w14:textId="555C8DEA" w:rsidR="00577A9E" w:rsidRPr="00106E9F" w:rsidRDefault="00577A9E" w:rsidP="00C47AE5">
      <w:pPr>
        <w:pStyle w:val="H1"/>
      </w:pPr>
      <w:r w:rsidRPr="00106E9F">
        <w:t>K</w:t>
      </w:r>
      <w:r w:rsidR="00EF7484" w:rsidRPr="00106E9F">
        <w:t>ÚPNU ZMLUVU</w:t>
      </w:r>
    </w:p>
    <w:p w14:paraId="3A0AA107" w14:textId="47337BDB" w:rsidR="00577A9E" w:rsidRPr="00106E9F" w:rsidRDefault="00EF7484" w:rsidP="00577A9E">
      <w:pPr>
        <w:pBdr>
          <w:bottom w:val="single" w:sz="12" w:space="1" w:color="auto"/>
        </w:pBdr>
      </w:pPr>
      <w:r w:rsidRPr="00106E9F">
        <w:t>Podľa ustanovení</w:t>
      </w:r>
      <w:r w:rsidR="00577A9E" w:rsidRPr="00106E9F">
        <w:t xml:space="preserve"> § </w:t>
      </w:r>
      <w:r w:rsidR="00106E9F" w:rsidRPr="00106E9F">
        <w:t xml:space="preserve">409 </w:t>
      </w:r>
      <w:r w:rsidR="00577A9E" w:rsidRPr="00106E9F">
        <w:t xml:space="preserve">a </w:t>
      </w:r>
      <w:proofErr w:type="spellStart"/>
      <w:r w:rsidR="00577A9E" w:rsidRPr="00106E9F">
        <w:t>n</w:t>
      </w:r>
      <w:r w:rsidR="00106E9F" w:rsidRPr="00106E9F">
        <w:t>a</w:t>
      </w:r>
      <w:r w:rsidR="00577A9E" w:rsidRPr="00106E9F">
        <w:t>sl</w:t>
      </w:r>
      <w:proofErr w:type="spellEnd"/>
      <w:r w:rsidR="00577A9E" w:rsidRPr="00106E9F">
        <w:t xml:space="preserve">. zákona č. </w:t>
      </w:r>
      <w:r w:rsidR="00106E9F" w:rsidRPr="00106E9F">
        <w:t>513/1991</w:t>
      </w:r>
      <w:r w:rsidR="00577A9E" w:rsidRPr="00106E9F">
        <w:t xml:space="preserve"> </w:t>
      </w:r>
      <w:r w:rsidR="00106E9F" w:rsidRPr="00106E9F">
        <w:t>Z</w:t>
      </w:r>
      <w:r w:rsidR="00577A9E" w:rsidRPr="00106E9F">
        <w:t xml:space="preserve">b., </w:t>
      </w:r>
      <w:r w:rsidR="00106E9F" w:rsidRPr="00106E9F">
        <w:t xml:space="preserve">Obchodný </w:t>
      </w:r>
      <w:r w:rsidRPr="00106E9F">
        <w:t>zákonník</w:t>
      </w:r>
      <w:r w:rsidR="00C47AE5" w:rsidRPr="00106E9F">
        <w:t>, v</w:t>
      </w:r>
      <w:r w:rsidRPr="00106E9F">
        <w:t> znení neskorších predpisov</w:t>
      </w:r>
      <w:r w:rsidR="00577A9E" w:rsidRPr="00106E9F">
        <w:t xml:space="preserve"> (</w:t>
      </w:r>
      <w:r w:rsidR="00106E9F" w:rsidRPr="00106E9F">
        <w:t xml:space="preserve">ďalej len </w:t>
      </w:r>
      <w:r w:rsidR="00577A9E" w:rsidRPr="00106E9F">
        <w:t>„</w:t>
      </w:r>
      <w:r w:rsidR="00106E9F" w:rsidRPr="00106E9F">
        <w:rPr>
          <w:b/>
        </w:rPr>
        <w:t xml:space="preserve">obchodný </w:t>
      </w:r>
      <w:r w:rsidRPr="00106E9F">
        <w:rPr>
          <w:b/>
        </w:rPr>
        <w:t>zákonník</w:t>
      </w:r>
      <w:r w:rsidR="00577A9E" w:rsidRPr="00106E9F">
        <w:t>“)</w:t>
      </w:r>
    </w:p>
    <w:p w14:paraId="44D05F1C" w14:textId="42E758A0" w:rsidR="00577A9E" w:rsidRPr="00106E9F" w:rsidRDefault="00577A9E" w:rsidP="00577A9E">
      <w:pPr>
        <w:pStyle w:val="Prvniuroven"/>
        <w:numPr>
          <w:ilvl w:val="0"/>
          <w:numId w:val="12"/>
        </w:numPr>
      </w:pPr>
      <w:r w:rsidRPr="00106E9F">
        <w:t>ÚVODN</w:t>
      </w:r>
      <w:r w:rsidR="00EF7484" w:rsidRPr="00106E9F">
        <w:t>é USTANOVENIA</w:t>
      </w:r>
    </w:p>
    <w:p w14:paraId="08DD9FA6" w14:textId="3093A49F" w:rsidR="00577A9E" w:rsidRPr="00106E9F" w:rsidRDefault="00EF7484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Účastníci tejto zmluvy sú podnikateľmi</w:t>
      </w:r>
      <w:r w:rsidR="00577A9E" w:rsidRPr="00106E9F">
        <w:t xml:space="preserve">. </w:t>
      </w:r>
      <w:r w:rsidRPr="00106E9F">
        <w:t>Predávajúci ponúka najmä tovar a výrobky z oblasti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>.</w:t>
      </w:r>
    </w:p>
    <w:p w14:paraId="39425B0D" w14:textId="6E89A128" w:rsidR="00577A9E" w:rsidRPr="00106E9F" w:rsidRDefault="00EF7484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 xml:space="preserve">Táto zmluva upravuje práva a povinnosti zmluvných strán ohľadom predaja hnuteľnej </w:t>
      </w:r>
      <w:r w:rsidR="00106E9F">
        <w:t>veci</w:t>
      </w:r>
      <w:r w:rsidR="00106E9F" w:rsidRPr="00106E9F">
        <w:t xml:space="preserve"> </w:t>
      </w:r>
      <w:r w:rsidRPr="00106E9F">
        <w:t xml:space="preserve">a nadobudnutia </w:t>
      </w:r>
      <w:r w:rsidR="00106E9F" w:rsidRPr="00106E9F">
        <w:t>vlastníckeho</w:t>
      </w:r>
      <w:r w:rsidRPr="00106E9F">
        <w:t xml:space="preserve"> práva k nej kupujúcim.</w:t>
      </w:r>
    </w:p>
    <w:p w14:paraId="41ABE0F5" w14:textId="735B95CD" w:rsidR="00577A9E" w:rsidRPr="00106E9F" w:rsidRDefault="00EF7484" w:rsidP="00577A9E">
      <w:pPr>
        <w:pStyle w:val="Prvniuroven"/>
        <w:numPr>
          <w:ilvl w:val="0"/>
          <w:numId w:val="12"/>
        </w:numPr>
      </w:pPr>
      <w:r w:rsidRPr="00106E9F">
        <w:t>Predmet Zmluvy</w:t>
      </w:r>
    </w:p>
    <w:p w14:paraId="7C7F104A" w14:textId="44C11510" w:rsidR="00EF7484" w:rsidRPr="00106E9F" w:rsidRDefault="00EF7484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0" w:name="_Ref153871215"/>
      <w:r w:rsidRPr="00106E9F">
        <w:t xml:space="preserve">Touto zmluvou sa predávajúci zaväzuje, že kupujúcemu odovzdá vec, ktorá je bližšie </w:t>
      </w:r>
      <w:r w:rsidRPr="00106E9F">
        <w:lastRenderedPageBreak/>
        <w:t>špecifikovaná v prílohe č. 1 tejto zmluvy (ďalej len „výrobok“) a umožní mu nadobudnúť vlastnícke právo k nej.</w:t>
      </w:r>
    </w:p>
    <w:p w14:paraId="6B1B0910" w14:textId="30F87A3C" w:rsidR="00577A9E" w:rsidRPr="00106E9F" w:rsidRDefault="00EF7484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Strany berú na vedomie, že výrobok ako predmet kúpy v čase uzavretia tejto zmluvy neexistuje a bude predávajúcim vyrobený po uzavretí tejto kúpnej zmluvy. Všetko čo je na vyrobenie výrobku potrebné, zaistí predávajúci.</w:t>
      </w:r>
    </w:p>
    <w:p w14:paraId="07379417" w14:textId="1C0E198B" w:rsidR="00577A9E" w:rsidRPr="00106E9F" w:rsidRDefault="00EF7484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Materiál výrobku a akosť prevedenia výrobku bude zodpovedať dohodnutej vzorke, ktorá je u predávajúceho uložená pod evidenčným číslom</w:t>
      </w:r>
      <w:r w:rsidR="00577A9E" w:rsidRPr="00106E9F">
        <w:t xml:space="preserve">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 xml:space="preserve"> </w:t>
      </w:r>
      <w:r w:rsidRPr="00106E9F">
        <w:t xml:space="preserve">vo </w:t>
      </w:r>
      <w:proofErr w:type="spellStart"/>
      <w:r w:rsidRPr="00106E9F">
        <w:t>vzorkovníku</w:t>
      </w:r>
      <w:proofErr w:type="spellEnd"/>
      <w:r w:rsidRPr="00106E9F">
        <w:t xml:space="preserve"> výrobkov predávajúceho zo dňa</w:t>
      </w:r>
      <w:r w:rsidR="00577A9E" w:rsidRPr="00106E9F">
        <w:t xml:space="preserve">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 xml:space="preserve">. </w:t>
      </w:r>
      <w:r w:rsidRPr="00106E9F">
        <w:t>V</w:t>
      </w:r>
      <w:r w:rsidR="00106E9F">
        <w:t> </w:t>
      </w:r>
      <w:r w:rsidRPr="00106E9F">
        <w:t>prípade</w:t>
      </w:r>
      <w:r w:rsidR="00106E9F">
        <w:t>,</w:t>
      </w:r>
      <w:r w:rsidRPr="00106E9F">
        <w:t xml:space="preserve"> že dôjde k rozporu medzi popisom výrobku v tejto zmluve a jej prílohe č. 1 na jednej strane a vzorkou na druhej stran</w:t>
      </w:r>
      <w:r w:rsidR="00106E9F">
        <w:t>e</w:t>
      </w:r>
      <w:r w:rsidRPr="00106E9F">
        <w:t xml:space="preserve">, je rozhodujúci podpis v tejto zmluve. </w:t>
      </w:r>
    </w:p>
    <w:p w14:paraId="7A38F1C5" w14:textId="2B997E53" w:rsidR="00577A9E" w:rsidRPr="00106E9F" w:rsidRDefault="003139E5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Spolu s výrobkom je predávajúci povinný odovzdať kupujúcemu dokumentáciu nutnú na používanie výrobku, a to najmä</w:t>
      </w:r>
      <w:r w:rsidR="00577A9E" w:rsidRPr="00106E9F">
        <w:t xml:space="preserve">: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>.</w:t>
      </w:r>
    </w:p>
    <w:p w14:paraId="75A01457" w14:textId="3DC66B0A" w:rsidR="00577A9E" w:rsidRPr="00106E9F" w:rsidRDefault="003139E5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Kupujúci sa touto zmluvou zaväzuje, že výrobok prevezme a zaplatí predávajúcemu kúpnu cenu, a to vo výške a za podmienok stanovených v čl. 4 tejto zmluvy</w:t>
      </w:r>
      <w:r w:rsidR="00577A9E" w:rsidRPr="00106E9F">
        <w:t>.</w:t>
      </w:r>
      <w:bookmarkEnd w:id="0"/>
    </w:p>
    <w:p w14:paraId="19393E86" w14:textId="44C056F2" w:rsidR="00577A9E" w:rsidRPr="00106E9F" w:rsidRDefault="003139E5" w:rsidP="00577A9E">
      <w:pPr>
        <w:pStyle w:val="Prvniuroven"/>
        <w:numPr>
          <w:ilvl w:val="0"/>
          <w:numId w:val="12"/>
        </w:numPr>
      </w:pPr>
      <w:bookmarkStart w:id="1" w:name="_Ref302548563"/>
      <w:bookmarkStart w:id="2" w:name="__RefNumPara__33534616"/>
      <w:bookmarkStart w:id="3" w:name="_Ref302548636"/>
      <w:bookmarkStart w:id="4" w:name="__RefNumPara__33532316"/>
      <w:r w:rsidRPr="00106E9F">
        <w:t>Dodanie a prevzatie výrobku</w:t>
      </w:r>
    </w:p>
    <w:p w14:paraId="44206A54" w14:textId="39169470" w:rsidR="00577A9E" w:rsidRPr="00106E9F" w:rsidRDefault="003139E5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Termín dodania a prevzatia výrobku kupujúcemu je stanovený na</w:t>
      </w:r>
      <w:r w:rsidR="00577A9E" w:rsidRPr="00106E9F">
        <w:t xml:space="preserve">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 xml:space="preserve">. </w:t>
      </w:r>
      <w:r w:rsidRPr="00106E9F">
        <w:t>Pre vylúčenie všetkých pochybností platí, že dodanie výrobku kupujúcemu po tomto termíne je považované za porušenie zmluvy podstatným spôsobom.</w:t>
      </w:r>
    </w:p>
    <w:p w14:paraId="2A9BF594" w14:textId="6752DFB8" w:rsidR="00577A9E" w:rsidRPr="00106E9F" w:rsidRDefault="003139E5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Predávajúci je oprávnený dodať výrobok skôr. Ak predávaj=</w:t>
      </w:r>
      <w:proofErr w:type="spellStart"/>
      <w:r w:rsidRPr="00106E9F">
        <w:t>uci</w:t>
      </w:r>
      <w:proofErr w:type="spellEnd"/>
      <w:r w:rsidRPr="00106E9F">
        <w:t xml:space="preserve"> dodá výrobok pred určenou dobou, nie je kupujúci oprávnený ho odmietnuť.</w:t>
      </w:r>
    </w:p>
    <w:p w14:paraId="3C28F92C" w14:textId="3605B8FA" w:rsidR="00577A9E" w:rsidRPr="00106E9F" w:rsidRDefault="003139E5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5" w:name="_Ref453083926"/>
      <w:r w:rsidRPr="00106E9F">
        <w:t>Miestom dodania výrobku kupujúcemu je</w:t>
      </w:r>
      <w:r w:rsidR="00577A9E" w:rsidRPr="00106E9F">
        <w:t xml:space="preserve">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>.</w:t>
      </w:r>
      <w:bookmarkEnd w:id="5"/>
    </w:p>
    <w:p w14:paraId="0AEBCEA0" w14:textId="711A868B" w:rsidR="00577A9E" w:rsidRPr="00106E9F" w:rsidRDefault="003139E5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Spôsob</w:t>
      </w:r>
      <w:r w:rsidR="00577A9E" w:rsidRPr="00106E9F">
        <w:t xml:space="preserve"> dopravy výrobku je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 xml:space="preserve">. </w:t>
      </w:r>
      <w:r w:rsidRPr="00106E9F">
        <w:t>Riziko súvisiace s odoslaním a dodaním výrobku nesie predávajúci. Náklady súvisiace so zabalením výrobku, s prípravou výrobku na prepravu a s dopravou výrobku do miesta určenia (čl. 3.3.) znáša predávajúci, pričom tieto náklady sú zahrnuté v kúpnej cene výrobku.</w:t>
      </w:r>
    </w:p>
    <w:p w14:paraId="13628819" w14:textId="0EE0EEA1" w:rsidR="00577A9E" w:rsidRPr="00106E9F" w:rsidRDefault="003139E5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Pri prevzatí výrobku od prepravcu je kupujúci povinný skontrolovať neporušenosť obalov výrobku a v prípade akýchkoľvek viditeľných v</w:t>
      </w:r>
      <w:r w:rsidR="003F2448">
        <w:t>á</w:t>
      </w:r>
      <w:r w:rsidRPr="00106E9F">
        <w:t>d toto bezodkladne oznámiť prepravcovi a predávajúcemu.</w:t>
      </w:r>
    </w:p>
    <w:p w14:paraId="460BF4DC" w14:textId="634F0F64" w:rsidR="00577A9E" w:rsidRPr="00106E9F" w:rsidRDefault="003139E5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V prípade že z dôvodov na strane kupujúceho nutné výrobok doručovať opakovane alebo iným spôsobom, než bolo dohodnuté, je kupujúci povinný uhradiť predávajúcemu náklady spojené s opakovaným doručovaním výrobku alebo zvýšenými nákladmi vzniknutými z dôvodu iného spôsobu doručovania</w:t>
      </w:r>
    </w:p>
    <w:p w14:paraId="53BD643A" w14:textId="07B8F9EB" w:rsidR="00577A9E" w:rsidRPr="00106E9F" w:rsidRDefault="00577A9E" w:rsidP="00577A9E">
      <w:pPr>
        <w:pStyle w:val="Prvniuroven"/>
        <w:numPr>
          <w:ilvl w:val="0"/>
          <w:numId w:val="12"/>
        </w:numPr>
      </w:pPr>
      <w:bookmarkStart w:id="6" w:name="_Ref405902496"/>
      <w:bookmarkEnd w:id="1"/>
      <w:bookmarkEnd w:id="2"/>
      <w:r w:rsidRPr="00106E9F">
        <w:lastRenderedPageBreak/>
        <w:t>K</w:t>
      </w:r>
      <w:bookmarkEnd w:id="3"/>
      <w:bookmarkEnd w:id="6"/>
      <w:r w:rsidR="003139E5" w:rsidRPr="00106E9F">
        <w:t>úpna cena</w:t>
      </w:r>
    </w:p>
    <w:p w14:paraId="23BAE9C7" w14:textId="5373E82F" w:rsidR="000046F3" w:rsidRPr="00106E9F" w:rsidRDefault="003139E5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Zmluvné strany</w:t>
      </w:r>
      <w:r w:rsidR="00577A9E" w:rsidRPr="00106E9F">
        <w:t xml:space="preserve"> </w:t>
      </w:r>
      <w:r w:rsidRPr="00106E9F">
        <w:t>dojednávajú</w:t>
      </w:r>
      <w:r w:rsidR="00577A9E" w:rsidRPr="00106E9F">
        <w:t xml:space="preserve"> k</w:t>
      </w:r>
      <w:r w:rsidRPr="00106E9F">
        <w:t>úpnu</w:t>
      </w:r>
      <w:r w:rsidR="00577A9E" w:rsidRPr="00106E9F">
        <w:t xml:space="preserve"> cenu výrobku v</w:t>
      </w:r>
      <w:r w:rsidRPr="00106E9F">
        <w:t xml:space="preserve">o výške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 xml:space="preserve">,- </w:t>
      </w:r>
      <w:r w:rsidR="003F2448">
        <w:t>EUR</w:t>
      </w:r>
      <w:r w:rsidR="003F2448" w:rsidRPr="00106E9F">
        <w:t xml:space="preserve"> </w:t>
      </w:r>
      <w:r w:rsidR="00577A9E" w:rsidRPr="00106E9F">
        <w:t>(slov</w:t>
      </w:r>
      <w:r w:rsidRPr="00106E9F">
        <w:t>om</w:t>
      </w:r>
      <w:r w:rsidR="00577A9E" w:rsidRPr="00106E9F">
        <w:t xml:space="preserve">: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 xml:space="preserve"> </w:t>
      </w:r>
      <w:r w:rsidR="003F2448">
        <w:t>eur</w:t>
      </w:r>
      <w:r w:rsidR="00577A9E" w:rsidRPr="00106E9F">
        <w:t>)</w:t>
      </w:r>
      <w:r w:rsidR="000046F3" w:rsidRPr="00106E9F">
        <w:t xml:space="preserve"> bez </w:t>
      </w:r>
      <w:r w:rsidRPr="00106E9F">
        <w:t>dane z pridanej hodnoty</w:t>
      </w:r>
      <w:r w:rsidR="000046F3" w:rsidRPr="00106E9F">
        <w:t xml:space="preserve"> (</w:t>
      </w:r>
      <w:r w:rsidRPr="00106E9F">
        <w:t>ďalej</w:t>
      </w:r>
      <w:r w:rsidR="000046F3" w:rsidRPr="00106E9F">
        <w:t xml:space="preserve"> </w:t>
      </w:r>
      <w:r w:rsidRPr="00106E9F">
        <w:t>len</w:t>
      </w:r>
      <w:r w:rsidR="000046F3" w:rsidRPr="00106E9F">
        <w:t xml:space="preserve"> „</w:t>
      </w:r>
      <w:r w:rsidR="000046F3" w:rsidRPr="00106E9F">
        <w:rPr>
          <w:b/>
        </w:rPr>
        <w:t>DPH</w:t>
      </w:r>
      <w:r w:rsidR="000046F3" w:rsidRPr="00106E9F">
        <w:t>“)</w:t>
      </w:r>
      <w:r w:rsidR="00577A9E" w:rsidRPr="00106E9F">
        <w:t>.</w:t>
      </w:r>
    </w:p>
    <w:p w14:paraId="54A72F90" w14:textId="6D547957" w:rsidR="00577A9E" w:rsidRPr="00106E9F" w:rsidRDefault="003139E5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Predávajúci</w:t>
      </w:r>
      <w:r w:rsidR="00577A9E" w:rsidRPr="00106E9F">
        <w:t xml:space="preserve"> </w:t>
      </w:r>
      <w:r w:rsidR="000046F3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0046F3" w:rsidRPr="00106E9F">
        <w:instrText xml:space="preserve"> FORMTEXT </w:instrText>
      </w:r>
      <w:r w:rsidR="000046F3" w:rsidRPr="00106E9F">
        <w:fldChar w:fldCharType="separate"/>
      </w:r>
      <w:r w:rsidR="000046F3" w:rsidRPr="00083A8E">
        <w:t>_________</w:t>
      </w:r>
      <w:r w:rsidR="000046F3" w:rsidRPr="00106E9F">
        <w:fldChar w:fldCharType="end"/>
      </w:r>
      <w:r w:rsidR="00577A9E" w:rsidRPr="00106E9F">
        <w:t xml:space="preserve"> </w:t>
      </w:r>
      <w:r w:rsidRPr="00106E9F">
        <w:t>platcom</w:t>
      </w:r>
      <w:r w:rsidR="00577A9E" w:rsidRPr="00106E9F">
        <w:t xml:space="preserve"> </w:t>
      </w:r>
      <w:r w:rsidR="000046F3" w:rsidRPr="00106E9F">
        <w:t xml:space="preserve">DPH, </w:t>
      </w:r>
      <w:r w:rsidRPr="00106E9F">
        <w:t>pričom</w:t>
      </w:r>
      <w:r w:rsidR="00577A9E" w:rsidRPr="00106E9F">
        <w:t xml:space="preserve"> DPH bude </w:t>
      </w:r>
      <w:r w:rsidRPr="00106E9F">
        <w:t>zmluvnými</w:t>
      </w:r>
      <w:r w:rsidR="00577A9E" w:rsidRPr="00106E9F">
        <w:t xml:space="preserve"> stranami </w:t>
      </w:r>
      <w:r w:rsidR="000046F3" w:rsidRPr="00106E9F">
        <w:t>hr</w:t>
      </w:r>
      <w:r w:rsidRPr="00106E9F">
        <w:t>adená</w:t>
      </w:r>
      <w:r w:rsidR="000046F3" w:rsidRPr="00106E9F">
        <w:t xml:space="preserve"> </w:t>
      </w:r>
      <w:r w:rsidR="00577A9E" w:rsidRPr="00106E9F">
        <w:t>v</w:t>
      </w:r>
      <w:r w:rsidR="000046F3" w:rsidRPr="00106E9F">
        <w:t> </w:t>
      </w:r>
      <w:r w:rsidRPr="00106E9F">
        <w:t>súlade</w:t>
      </w:r>
      <w:r w:rsidR="00577A9E" w:rsidRPr="00106E9F">
        <w:t xml:space="preserve"> s</w:t>
      </w:r>
      <w:r w:rsidRPr="00106E9F">
        <w:t>o všeobecne</w:t>
      </w:r>
      <w:r w:rsidR="00577A9E" w:rsidRPr="00106E9F">
        <w:t xml:space="preserve"> </w:t>
      </w:r>
      <w:r w:rsidRPr="00106E9F">
        <w:t>záväznými</w:t>
      </w:r>
      <w:r w:rsidR="00577A9E" w:rsidRPr="00106E9F">
        <w:t xml:space="preserve"> </w:t>
      </w:r>
      <w:r w:rsidRPr="00106E9F">
        <w:t>právnymi</w:t>
      </w:r>
      <w:r w:rsidR="00577A9E" w:rsidRPr="00106E9F">
        <w:t xml:space="preserve"> p</w:t>
      </w:r>
      <w:r w:rsidRPr="00106E9F">
        <w:t>redpismi</w:t>
      </w:r>
      <w:r w:rsidR="00577A9E" w:rsidRPr="00106E9F">
        <w:t>.</w:t>
      </w:r>
    </w:p>
    <w:p w14:paraId="2CD890F6" w14:textId="77ED186D" w:rsidR="00577A9E" w:rsidRPr="00106E9F" w:rsidRDefault="003139E5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7" w:name="_Ref452130088"/>
      <w:r w:rsidRPr="00106E9F">
        <w:t>Prvá časť</w:t>
      </w:r>
      <w:r w:rsidR="00577A9E" w:rsidRPr="00106E9F">
        <w:t xml:space="preserve"> </w:t>
      </w:r>
      <w:r w:rsidRPr="00106E9F">
        <w:t xml:space="preserve">kúpnej </w:t>
      </w:r>
      <w:r w:rsidR="00577A9E" w:rsidRPr="00106E9F">
        <w:t>ceny v</w:t>
      </w:r>
      <w:r w:rsidRPr="00106E9F">
        <w:t>o</w:t>
      </w:r>
      <w:r w:rsidR="00577A9E" w:rsidRPr="00106E9F">
        <w:t xml:space="preserve"> výš</w:t>
      </w:r>
      <w:r w:rsidRPr="00106E9F">
        <w:t>ke</w:t>
      </w:r>
      <w:r w:rsidR="00577A9E" w:rsidRPr="00106E9F">
        <w:t xml:space="preserve">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 xml:space="preserve">,- </w:t>
      </w:r>
      <w:r w:rsidR="003F2448">
        <w:t>EUR</w:t>
      </w:r>
      <w:r w:rsidR="003F2448" w:rsidRPr="00106E9F">
        <w:t xml:space="preserve"> </w:t>
      </w:r>
      <w:r w:rsidR="00577A9E" w:rsidRPr="00106E9F">
        <w:t>(</w:t>
      </w:r>
      <w:r w:rsidRPr="00106E9F">
        <w:t>slovom:</w:t>
      </w:r>
      <w:r w:rsidR="00577A9E" w:rsidRPr="00106E9F">
        <w:t xml:space="preserve">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 xml:space="preserve"> </w:t>
      </w:r>
      <w:r w:rsidR="003F2448">
        <w:t>eur</w:t>
      </w:r>
      <w:r w:rsidR="00577A9E" w:rsidRPr="00106E9F">
        <w:t>) s</w:t>
      </w:r>
      <w:r w:rsidRPr="00106E9F">
        <w:t>a</w:t>
      </w:r>
      <w:r w:rsidR="00577A9E" w:rsidRPr="00106E9F">
        <w:t xml:space="preserve"> </w:t>
      </w:r>
      <w:r w:rsidRPr="00106E9F">
        <w:t>kupujúci</w:t>
      </w:r>
      <w:r w:rsidR="00577A9E" w:rsidRPr="00106E9F">
        <w:t xml:space="preserve"> </w:t>
      </w:r>
      <w:r w:rsidRPr="00106E9F">
        <w:t>zaväzuje</w:t>
      </w:r>
      <w:r w:rsidR="00577A9E" w:rsidRPr="00106E9F">
        <w:t xml:space="preserve"> </w:t>
      </w:r>
      <w:r w:rsidRPr="00106E9F">
        <w:t>uhradiť</w:t>
      </w:r>
      <w:r w:rsidR="00577A9E" w:rsidRPr="00106E9F">
        <w:t xml:space="preserve"> do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 xml:space="preserve"> dn</w:t>
      </w:r>
      <w:r w:rsidRPr="00106E9F">
        <w:t>í</w:t>
      </w:r>
      <w:r w:rsidR="00577A9E" w:rsidRPr="00106E9F">
        <w:t xml:space="preserve"> od uzav</w:t>
      </w:r>
      <w:r w:rsidRPr="00106E9F">
        <w:t>retia</w:t>
      </w:r>
      <w:r w:rsidR="00577A9E" w:rsidRPr="00106E9F">
        <w:t xml:space="preserve"> t</w:t>
      </w:r>
      <w:r w:rsidRPr="00106E9F">
        <w:t>ejto</w:t>
      </w:r>
      <w:r w:rsidR="00577A9E" w:rsidRPr="00106E9F">
        <w:t xml:space="preserve"> </w:t>
      </w:r>
      <w:r w:rsidRPr="00106E9F">
        <w:t>zmluvy</w:t>
      </w:r>
      <w:r w:rsidR="00577A9E" w:rsidRPr="00106E9F">
        <w:t xml:space="preserve">, a to </w:t>
      </w:r>
      <w:r w:rsidRPr="00106E9F">
        <w:t>bezhotovostným</w:t>
      </w:r>
      <w:r w:rsidR="00577A9E" w:rsidRPr="00106E9F">
        <w:t xml:space="preserve"> </w:t>
      </w:r>
      <w:r w:rsidRPr="00106E9F">
        <w:t>prevodom</w:t>
      </w:r>
      <w:r w:rsidR="00577A9E" w:rsidRPr="00106E9F">
        <w:t xml:space="preserve"> na </w:t>
      </w:r>
      <w:r w:rsidRPr="00106E9F">
        <w:t xml:space="preserve">bankový </w:t>
      </w:r>
      <w:r w:rsidR="00577A9E" w:rsidRPr="00106E9F">
        <w:t xml:space="preserve">účet </w:t>
      </w:r>
      <w:r w:rsidRPr="00106E9F">
        <w:t>predávajúceho</w:t>
      </w:r>
      <w:r w:rsidR="00577A9E" w:rsidRPr="00106E9F">
        <w:t xml:space="preserve"> č.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 xml:space="preserve">, vedený </w:t>
      </w:r>
      <w:r w:rsidRPr="00106E9F">
        <w:t>v</w:t>
      </w:r>
      <w:r w:rsidR="00577A9E" w:rsidRPr="00106E9F">
        <w:t xml:space="preserve"> spol</w:t>
      </w:r>
      <w:r w:rsidRPr="00106E9F">
        <w:t>očnosti</w:t>
      </w:r>
      <w:r w:rsidR="00577A9E" w:rsidRPr="00106E9F">
        <w:t xml:space="preserve">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 xml:space="preserve"> (</w:t>
      </w:r>
      <w:r w:rsidRPr="00106E9F">
        <w:t>ďalej len</w:t>
      </w:r>
      <w:r w:rsidR="00577A9E" w:rsidRPr="00106E9F">
        <w:t xml:space="preserve"> „</w:t>
      </w:r>
      <w:r w:rsidR="00577A9E" w:rsidRPr="00083A8E">
        <w:rPr>
          <w:bCs/>
        </w:rPr>
        <w:t xml:space="preserve">účet </w:t>
      </w:r>
      <w:r w:rsidRPr="00083A8E">
        <w:rPr>
          <w:bCs/>
        </w:rPr>
        <w:t>predávajúceho</w:t>
      </w:r>
      <w:r w:rsidR="00577A9E" w:rsidRPr="00106E9F">
        <w:t>“)</w:t>
      </w:r>
      <w:bookmarkEnd w:id="7"/>
      <w:r w:rsidR="00577A9E" w:rsidRPr="00106E9F">
        <w:t>.</w:t>
      </w:r>
    </w:p>
    <w:p w14:paraId="0B3E0B8E" w14:textId="00C81BC9" w:rsidR="00577A9E" w:rsidRPr="00106E9F" w:rsidRDefault="003139E5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Zostávajúca časť kúpnej ceny vo výške</w:t>
      </w:r>
      <w:r w:rsidR="00577A9E" w:rsidRPr="00106E9F">
        <w:t xml:space="preserve">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 xml:space="preserve">,- </w:t>
      </w:r>
      <w:r w:rsidR="003F2448">
        <w:t>EUR</w:t>
      </w:r>
      <w:r w:rsidR="003F2448" w:rsidRPr="00106E9F">
        <w:t xml:space="preserve"> </w:t>
      </w:r>
      <w:r w:rsidR="00577A9E" w:rsidRPr="00106E9F">
        <w:t>(</w:t>
      </w:r>
      <w:r w:rsidRPr="00106E9F">
        <w:t>slovom:</w:t>
      </w:r>
      <w:r w:rsidR="00577A9E" w:rsidRPr="00106E9F">
        <w:t xml:space="preserve">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 xml:space="preserve"> </w:t>
      </w:r>
      <w:r w:rsidR="003F2448">
        <w:t>eur</w:t>
      </w:r>
      <w:r w:rsidR="00577A9E" w:rsidRPr="00106E9F">
        <w:t>) s</w:t>
      </w:r>
      <w:r w:rsidRPr="00106E9F">
        <w:t>a</w:t>
      </w:r>
      <w:r w:rsidR="000046F3" w:rsidRPr="00106E9F">
        <w:t> </w:t>
      </w:r>
      <w:r w:rsidRPr="00106E9F">
        <w:t>kupujúci</w:t>
      </w:r>
      <w:r w:rsidR="00577A9E" w:rsidRPr="00106E9F">
        <w:t xml:space="preserve"> </w:t>
      </w:r>
      <w:r w:rsidRPr="00106E9F">
        <w:t>zaväzuje</w:t>
      </w:r>
      <w:r w:rsidR="00577A9E" w:rsidRPr="00106E9F">
        <w:t xml:space="preserve"> </w:t>
      </w:r>
      <w:r w:rsidRPr="00106E9F">
        <w:t>uhradiť</w:t>
      </w:r>
      <w:r w:rsidR="00577A9E" w:rsidRPr="00106E9F">
        <w:t xml:space="preserve"> </w:t>
      </w:r>
      <w:r w:rsidRPr="00106E9F">
        <w:t>predávajúcemu</w:t>
      </w:r>
      <w:r w:rsidR="000046F3" w:rsidRPr="00106E9F">
        <w:t xml:space="preserve"> </w:t>
      </w:r>
      <w:r w:rsidR="00577A9E" w:rsidRPr="00106E9F">
        <w:t>do des</w:t>
      </w:r>
      <w:r w:rsidRPr="00106E9F">
        <w:t>iatich</w:t>
      </w:r>
      <w:r w:rsidR="00577A9E" w:rsidRPr="00106E9F">
        <w:t xml:space="preserve"> (10) </w:t>
      </w:r>
      <w:r w:rsidRPr="00106E9F">
        <w:t>dní od prevzatia výrobku, a to bezhotovostným prevodom na bankový účet predávajúceho.</w:t>
      </w:r>
    </w:p>
    <w:p w14:paraId="664E066C" w14:textId="1D1765EE" w:rsidR="00577A9E" w:rsidRPr="00106E9F" w:rsidRDefault="003139E5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Predávajúci</w:t>
      </w:r>
      <w:r w:rsidR="00577A9E" w:rsidRPr="00106E9F">
        <w:t xml:space="preserve"> </w:t>
      </w:r>
      <w:r w:rsidRPr="00106E9F">
        <w:t>sa zaväzuje ku všetkým platbám podľa tejto zmluvy vystaviť kupujúcemu daňový doklad - faktúru. Daňový doklad vystavený predávajúcim musí mať náležitosti podľa zákona č. 2</w:t>
      </w:r>
      <w:r w:rsidR="003F2448">
        <w:t>22</w:t>
      </w:r>
      <w:r w:rsidRPr="00106E9F">
        <w:t xml:space="preserve">/2004 </w:t>
      </w:r>
      <w:r w:rsidR="003F2448">
        <w:t>Z. z.</w:t>
      </w:r>
      <w:r w:rsidRPr="00106E9F">
        <w:t xml:space="preserve">, o dani z pridanej hodnoty, v znení neskorších predpisov a bude spĺňať náležitosti účtovného dokladu podľa zákona č. </w:t>
      </w:r>
      <w:r w:rsidR="003F2448">
        <w:t>431</w:t>
      </w:r>
      <w:r w:rsidRPr="00106E9F">
        <w:t>/</w:t>
      </w:r>
      <w:r w:rsidR="003F2448">
        <w:t>2002</w:t>
      </w:r>
      <w:r w:rsidRPr="00106E9F">
        <w:t xml:space="preserve"> </w:t>
      </w:r>
      <w:r w:rsidR="003F2448">
        <w:t>Z. z.</w:t>
      </w:r>
      <w:r w:rsidRPr="00106E9F">
        <w:t>, o účtovníctve, v znení neskorších predpisov.</w:t>
      </w:r>
    </w:p>
    <w:p w14:paraId="5A595425" w14:textId="446AE3AB" w:rsidR="00577A9E" w:rsidRPr="00106E9F" w:rsidRDefault="003139E5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Povinnosť kupujúceho uhradiť kúpnu cenu predávajúcemu podľa tejto zmluvy je splnená okamihom pripísania príslušnej čiastky na účet predávajúceho</w:t>
      </w:r>
      <w:r w:rsidR="00577A9E" w:rsidRPr="00106E9F">
        <w:t>.</w:t>
      </w:r>
    </w:p>
    <w:p w14:paraId="2FFDF366" w14:textId="325781DD" w:rsidR="00577A9E" w:rsidRPr="00106E9F" w:rsidRDefault="00577A9E" w:rsidP="00577A9E">
      <w:pPr>
        <w:pStyle w:val="Prvniuroven"/>
        <w:numPr>
          <w:ilvl w:val="0"/>
          <w:numId w:val="12"/>
        </w:numPr>
      </w:pPr>
      <w:bookmarkStart w:id="8" w:name="_Ref302548681"/>
      <w:bookmarkEnd w:id="4"/>
      <w:r w:rsidRPr="00106E9F">
        <w:t>VLASTNICKÉ PRÁVO A</w:t>
      </w:r>
      <w:r w:rsidR="003139E5" w:rsidRPr="00106E9F">
        <w:t> </w:t>
      </w:r>
      <w:r w:rsidRPr="00106E9F">
        <w:t>NEBEZPEČ</w:t>
      </w:r>
      <w:r w:rsidR="003139E5" w:rsidRPr="00106E9F">
        <w:t>enstvo škody na veci</w:t>
      </w:r>
    </w:p>
    <w:p w14:paraId="3C6F4F5F" w14:textId="27CEAD42" w:rsidR="00577A9E" w:rsidRPr="00106E9F" w:rsidRDefault="003139E5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Zmluvné</w:t>
      </w:r>
      <w:r w:rsidR="00577A9E" w:rsidRPr="00106E9F">
        <w:t xml:space="preserve"> </w:t>
      </w:r>
      <w:r w:rsidRPr="00106E9F">
        <w:t>strany dojednávajú, že kupujúci sa stane vlastníkom výrobku okamihom uhradenia celej kúpnej ceny výrobku.</w:t>
      </w:r>
    </w:p>
    <w:p w14:paraId="1544B5A6" w14:textId="6777235F" w:rsidR="00577A9E" w:rsidRPr="00106E9F" w:rsidRDefault="003139E5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Prevzatím</w:t>
      </w:r>
      <w:r w:rsidR="00577A9E" w:rsidRPr="00106E9F">
        <w:t xml:space="preserve"> výrobku </w:t>
      </w:r>
      <w:r w:rsidRPr="00106E9F">
        <w:t>prechádza</w:t>
      </w:r>
      <w:r w:rsidR="00577A9E" w:rsidRPr="00106E9F">
        <w:t xml:space="preserve"> na </w:t>
      </w:r>
      <w:r w:rsidRPr="00106E9F">
        <w:t>kupujúceho</w:t>
      </w:r>
      <w:r w:rsidR="00577A9E" w:rsidRPr="00106E9F">
        <w:t xml:space="preserve"> </w:t>
      </w:r>
      <w:r w:rsidRPr="00106E9F">
        <w:t>nebezpečenstvo škody a náhodnej skazy na výrobku.</w:t>
      </w:r>
    </w:p>
    <w:p w14:paraId="07F95562" w14:textId="0FA47272" w:rsidR="00577A9E" w:rsidRPr="00106E9F" w:rsidRDefault="00577A9E" w:rsidP="00577A9E">
      <w:pPr>
        <w:pStyle w:val="Prvniuroven"/>
        <w:numPr>
          <w:ilvl w:val="0"/>
          <w:numId w:val="12"/>
        </w:numPr>
      </w:pPr>
      <w:r w:rsidRPr="00106E9F">
        <w:t>NAKL</w:t>
      </w:r>
      <w:r w:rsidR="003139E5" w:rsidRPr="00106E9F">
        <w:t>adanie s výrobkom</w:t>
      </w:r>
    </w:p>
    <w:p w14:paraId="034D4D4C" w14:textId="1CB09CAD" w:rsidR="00577A9E" w:rsidRPr="00106E9F" w:rsidRDefault="003139E5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Pri</w:t>
      </w:r>
      <w:r w:rsidR="00577A9E" w:rsidRPr="00106E9F">
        <w:t xml:space="preserve"> </w:t>
      </w:r>
      <w:r w:rsidRPr="00106E9F">
        <w:t>nakladaní s výrobkom (vrátane jeho použitia) je kupujúci povinný dodržiavať všetky bezpečnostné opatrenia vyplývajúce zo všeobecne záväzných právnych predpisov a z pokynov a informácií, ktoré sú uvedené na obaloch výrobku a v technickom liste výrobku.</w:t>
      </w:r>
    </w:p>
    <w:p w14:paraId="479B1508" w14:textId="3A7CFE57" w:rsidR="00577A9E" w:rsidRPr="00106E9F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 xml:space="preserve">Za </w:t>
      </w:r>
      <w:r w:rsidR="003139E5" w:rsidRPr="00106E9F">
        <w:t xml:space="preserve">likvidáciu prípadných odpadov súvisiacich s výrobkom zodpovedá kupujúci. Spôsob </w:t>
      </w:r>
      <w:r w:rsidR="003139E5" w:rsidRPr="00106E9F">
        <w:lastRenderedPageBreak/>
        <w:t>likvidácie jednotlivých komponentov výrobku je uvedený v technickom liste výrobku.</w:t>
      </w:r>
    </w:p>
    <w:p w14:paraId="2382A522" w14:textId="4911299E" w:rsidR="00577A9E" w:rsidRPr="00106E9F" w:rsidRDefault="003139E5" w:rsidP="00577A9E">
      <w:pPr>
        <w:pStyle w:val="Prvniuroven"/>
        <w:numPr>
          <w:ilvl w:val="0"/>
          <w:numId w:val="12"/>
        </w:numPr>
      </w:pPr>
      <w:r w:rsidRPr="00106E9F">
        <w:t>Zodpovednosť za vady</w:t>
      </w:r>
    </w:p>
    <w:p w14:paraId="1EE6B09C" w14:textId="25AE2531" w:rsidR="003139E5" w:rsidRPr="00106E9F" w:rsidRDefault="003139E5" w:rsidP="00DA5A03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Ak má výrobok vady, budú nároky kupujúceho zo zodpovednosti za vady uspokojené ďalej uvedeným spôsobom, a to v nasledujúcom poradí: odstránením vád výrobku, dodaním náhradného výrobku za výrobok s vadami, primeranou zľavou z kúpnej ceny. Reklamácia výrobku kupujúcim nemá vplyv na jeho povinnosť zaplatiť kúpnu cenu výrobku či plniť iné záväzky voči predávajúcemu</w:t>
      </w:r>
      <w:r w:rsidR="003F2448">
        <w:t>.</w:t>
      </w:r>
    </w:p>
    <w:p w14:paraId="0806E1B7" w14:textId="19B9146A" w:rsidR="00577A9E" w:rsidRPr="00106E9F" w:rsidRDefault="00577A9E" w:rsidP="00DA5A03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 xml:space="preserve">V </w:t>
      </w:r>
      <w:r w:rsidR="003139E5" w:rsidRPr="00106E9F">
        <w:t>prípade</w:t>
      </w:r>
      <w:r w:rsidRPr="00106E9F">
        <w:t xml:space="preserve"> </w:t>
      </w:r>
      <w:r w:rsidR="003139E5" w:rsidRPr="00106E9F">
        <w:t>vzniku ujmy na strane kupujúceho v súvislosti so zodpovednosťou predávajúceho za vady výrobku na základe tejto zmluvy si zmluvné strany dohodli obmedzenie náhrady tejto prípadnej ujmy vzniknutej kupujúcemu tak, že celková náhrada všetkej ujmy vzniknutej z tohto dôvodu vrátane ušlého zisku je obmedzená čiastkou, ktorú kupujúci skutočne uhradil za výrobok podľa tejto zmluvy.</w:t>
      </w:r>
    </w:p>
    <w:p w14:paraId="0B0DCD73" w14:textId="152EB367" w:rsidR="00577A9E" w:rsidRPr="00106E9F" w:rsidRDefault="003139E5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Zmluvné</w:t>
      </w:r>
      <w:r w:rsidR="00577A9E" w:rsidRPr="00106E9F">
        <w:t xml:space="preserve"> strany </w:t>
      </w:r>
      <w:r w:rsidRPr="00106E9F">
        <w:t>konštatujú s ohľadom na všetky okolnosti súvisiace s uzavretím tejto zmluvy, že úhrnná predvídateľná ujma vrátane ušlého zisku, ktorá by mohla kupujúcemu vzniknúť v súvislosti so zodpovednosťou predávajúceho za vady výrobku na základe tejto zmluvy, môže byť maximálne čiastk</w:t>
      </w:r>
      <w:r w:rsidR="003F2448">
        <w:t>o</w:t>
      </w:r>
      <w:r w:rsidRPr="00106E9F">
        <w:t>u, ktorú kupujúci skutočne uhradil za výrobok podľa tejto zmluvy</w:t>
      </w:r>
      <w:r w:rsidR="00577A9E" w:rsidRPr="00106E9F">
        <w:t>.</w:t>
      </w:r>
    </w:p>
    <w:p w14:paraId="2B8F6F73" w14:textId="658609E8" w:rsidR="00577A9E" w:rsidRPr="00106E9F" w:rsidRDefault="00577A9E" w:rsidP="00577A9E">
      <w:pPr>
        <w:pStyle w:val="Prvniuroven"/>
        <w:numPr>
          <w:ilvl w:val="0"/>
          <w:numId w:val="12"/>
        </w:numPr>
      </w:pPr>
      <w:bookmarkStart w:id="9" w:name="_Ref452131842"/>
      <w:bookmarkStart w:id="10" w:name="_Ref452130031"/>
      <w:r w:rsidRPr="00106E9F">
        <w:t>SANKC</w:t>
      </w:r>
      <w:bookmarkEnd w:id="9"/>
      <w:r w:rsidR="003139E5" w:rsidRPr="00106E9F">
        <w:t>IE</w:t>
      </w:r>
    </w:p>
    <w:p w14:paraId="38B34ADF" w14:textId="19C3756E" w:rsidR="00577A9E" w:rsidRPr="00106E9F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 xml:space="preserve">V </w:t>
      </w:r>
      <w:r w:rsidR="003139E5" w:rsidRPr="00106E9F">
        <w:t>prípade</w:t>
      </w:r>
      <w:r w:rsidRPr="00106E9F">
        <w:t xml:space="preserve"> </w:t>
      </w:r>
      <w:r w:rsidR="003139E5" w:rsidRPr="00106E9F">
        <w:t>omeškania kupujúceho s úhradou príslušnej časti kúpnej ceny podľa tejto zmluvy je kupujúci povinný zaplatiť predávajúcemu zmluvnú pokutu vo výške 0,05% z príslušnej časti kúpnej ceny výrobku za každý začatý deň omeškania</w:t>
      </w:r>
      <w:r w:rsidRPr="00106E9F">
        <w:t>.</w:t>
      </w:r>
    </w:p>
    <w:p w14:paraId="514C1A69" w14:textId="65D9BC04" w:rsidR="00577A9E" w:rsidRPr="00106E9F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V </w:t>
      </w:r>
      <w:r w:rsidR="008878C6" w:rsidRPr="00106E9F">
        <w:t>prípade</w:t>
      </w:r>
      <w:r w:rsidRPr="00106E9F">
        <w:t xml:space="preserve"> </w:t>
      </w:r>
      <w:r w:rsidR="008878C6" w:rsidRPr="00106E9F">
        <w:t>omeškania s dodaním či prevzatím výrobku je zmluvná strana, ktorá toto omeškanie zavinila, povinná zaplatiť druhej zmluvnej strane zmluvnú pokutu vo výške 0,05 % z kúpnej ceny výrobku za každý začatý deň omeškania</w:t>
      </w:r>
      <w:r w:rsidRPr="00106E9F">
        <w:t>.</w:t>
      </w:r>
    </w:p>
    <w:p w14:paraId="6F9E2055" w14:textId="540B9898" w:rsidR="00577A9E" w:rsidRPr="00106E9F" w:rsidRDefault="008878C6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Uplatnením</w:t>
      </w:r>
      <w:r w:rsidR="00577A9E" w:rsidRPr="00106E9F">
        <w:t xml:space="preserve"> </w:t>
      </w:r>
      <w:r w:rsidRPr="00106E9F">
        <w:t>nároku zo zmluvnej pokuty nie sú dotknuté akékoľvek práva zmluvných strán na náhradu škody vzniknutej z dôvodu porušenia príslušnej zmluvnej povinnosti, na ktorú sa vzťahuje zmluvná pokuta, a to aj v sume presahujúcej výške zmluvnej pokuty</w:t>
      </w:r>
      <w:r w:rsidR="00577A9E" w:rsidRPr="00106E9F">
        <w:t>.</w:t>
      </w:r>
    </w:p>
    <w:p w14:paraId="204B5631" w14:textId="1933C7F9" w:rsidR="00577A9E" w:rsidRPr="00106E9F" w:rsidRDefault="00577A9E" w:rsidP="00577A9E">
      <w:pPr>
        <w:pStyle w:val="Prvniuroven"/>
        <w:numPr>
          <w:ilvl w:val="0"/>
          <w:numId w:val="12"/>
        </w:numPr>
      </w:pPr>
      <w:r w:rsidRPr="00106E9F">
        <w:t>ODST</w:t>
      </w:r>
      <w:bookmarkEnd w:id="10"/>
      <w:r w:rsidR="008878C6" w:rsidRPr="00106E9F">
        <w:t>úpenie od zmluvy</w:t>
      </w:r>
    </w:p>
    <w:p w14:paraId="05364C47" w14:textId="6E2ED263" w:rsidR="00577A9E" w:rsidRPr="00106E9F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1" w:name="_Ref451723005"/>
      <w:r w:rsidRPr="00106E9F">
        <w:t xml:space="preserve">Každá </w:t>
      </w:r>
      <w:bookmarkEnd w:id="11"/>
      <w:r w:rsidR="008878C6" w:rsidRPr="00106E9F">
        <w:t xml:space="preserve">zo zmluvných strán má právo od tejto zmluvy písomne ​​odstúpiť, ak druhá strana nesplní povinnosť, ktorú jej ukladá táto zmluva alebo občiansky zákonník, ani v </w:t>
      </w:r>
      <w:r w:rsidR="008878C6" w:rsidRPr="00106E9F">
        <w:lastRenderedPageBreak/>
        <w:t>primeranej dodatočnej lehote určenej vo výzve na splnenie, ktorá nebude kratšia ako desať (10) dní.</w:t>
      </w:r>
    </w:p>
    <w:p w14:paraId="0F18F54C" w14:textId="601475EE" w:rsidR="00577A9E" w:rsidRPr="00106E9F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 xml:space="preserve">Bez </w:t>
      </w:r>
      <w:r w:rsidR="008878C6" w:rsidRPr="00106E9F">
        <w:t>ohľadu</w:t>
      </w:r>
      <w:r w:rsidRPr="00106E9F">
        <w:t xml:space="preserve"> na ustanoven</w:t>
      </w:r>
      <w:r w:rsidR="008878C6" w:rsidRPr="00106E9F">
        <w:t>ie</w:t>
      </w:r>
      <w:r w:rsidRPr="00106E9F">
        <w:t xml:space="preserve"> čl. </w:t>
      </w:r>
      <w:r w:rsidRPr="00106E9F">
        <w:fldChar w:fldCharType="begin"/>
      </w:r>
      <w:r w:rsidRPr="00106E9F">
        <w:instrText xml:space="preserve"> REF _Ref451723005 \r \h  \* MERGEFORMAT </w:instrText>
      </w:r>
      <w:r w:rsidRPr="00106E9F">
        <w:fldChar w:fldCharType="separate"/>
      </w:r>
      <w:r w:rsidR="000046F3" w:rsidRPr="00106E9F">
        <w:t>9.1</w:t>
      </w:r>
      <w:r w:rsidRPr="00106E9F">
        <w:fldChar w:fldCharType="end"/>
      </w:r>
      <w:r w:rsidRPr="00106E9F">
        <w:t xml:space="preserve"> t</w:t>
      </w:r>
      <w:r w:rsidR="008878C6" w:rsidRPr="00106E9F">
        <w:t>ejto</w:t>
      </w:r>
      <w:r w:rsidRPr="00106E9F">
        <w:t xml:space="preserve"> </w:t>
      </w:r>
      <w:r w:rsidR="008878C6" w:rsidRPr="00106E9F">
        <w:t>zmluvy</w:t>
      </w:r>
      <w:r w:rsidRPr="00106E9F">
        <w:t xml:space="preserve"> je </w:t>
      </w:r>
      <w:r w:rsidR="008878C6" w:rsidRPr="00106E9F">
        <w:t>predávajúci</w:t>
      </w:r>
      <w:r w:rsidRPr="00106E9F">
        <w:t xml:space="preserve"> </w:t>
      </w:r>
      <w:r w:rsidR="008878C6" w:rsidRPr="00106E9F">
        <w:t>oprávnený</w:t>
      </w:r>
      <w:r w:rsidRPr="00106E9F">
        <w:t xml:space="preserve"> pí</w:t>
      </w:r>
      <w:r w:rsidR="008878C6" w:rsidRPr="00106E9F">
        <w:t>somne</w:t>
      </w:r>
      <w:r w:rsidRPr="00106E9F">
        <w:t xml:space="preserve"> o</w:t>
      </w:r>
      <w:r w:rsidR="008878C6" w:rsidRPr="00106E9F">
        <w:t>dstúpiť</w:t>
      </w:r>
      <w:r w:rsidRPr="00106E9F">
        <w:t xml:space="preserve"> od t</w:t>
      </w:r>
      <w:r w:rsidR="008878C6" w:rsidRPr="00106E9F">
        <w:t>ejto</w:t>
      </w:r>
      <w:r w:rsidRPr="00106E9F">
        <w:t xml:space="preserve"> </w:t>
      </w:r>
      <w:r w:rsidR="008878C6" w:rsidRPr="00106E9F">
        <w:t>zmluvy</w:t>
      </w:r>
      <w:r w:rsidRPr="00106E9F">
        <w:t xml:space="preserve">, </w:t>
      </w:r>
      <w:r w:rsidR="008878C6" w:rsidRPr="00106E9F">
        <w:t>pokiaľ</w:t>
      </w:r>
      <w:r w:rsidRPr="00106E9F">
        <w:t xml:space="preserve"> je </w:t>
      </w:r>
      <w:r w:rsidR="008878C6" w:rsidRPr="00106E9F">
        <w:t>kupujúci</w:t>
      </w:r>
      <w:r w:rsidRPr="00106E9F">
        <w:t xml:space="preserve"> v </w:t>
      </w:r>
      <w:r w:rsidR="008878C6" w:rsidRPr="00106E9F">
        <w:t>omeškaní</w:t>
      </w:r>
      <w:r w:rsidRPr="00106E9F">
        <w:t xml:space="preserve"> s</w:t>
      </w:r>
      <w:r w:rsidR="008878C6" w:rsidRPr="00106E9F">
        <w:t>o</w:t>
      </w:r>
      <w:r w:rsidRPr="00106E9F">
        <w:t xml:space="preserve"> zapla</w:t>
      </w:r>
      <w:r w:rsidR="008878C6" w:rsidRPr="00106E9F">
        <w:t>tením</w:t>
      </w:r>
      <w:r w:rsidRPr="00106E9F">
        <w:t xml:space="preserve"> </w:t>
      </w:r>
      <w:r w:rsidR="008878C6" w:rsidRPr="00106E9F">
        <w:t>akejkoľvek</w:t>
      </w:r>
      <w:r w:rsidRPr="00106E9F">
        <w:t xml:space="preserve"> </w:t>
      </w:r>
      <w:r w:rsidR="008878C6" w:rsidRPr="00106E9F">
        <w:t xml:space="preserve">časti kúpnej ceny dlhšie ako </w:t>
      </w:r>
      <w:r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106E9F">
        <w:instrText xml:space="preserve"> FORMTEXT </w:instrText>
      </w:r>
      <w:r w:rsidRPr="00106E9F">
        <w:fldChar w:fldCharType="separate"/>
      </w:r>
      <w:r w:rsidRPr="00083A8E">
        <w:t>_________</w:t>
      </w:r>
      <w:r w:rsidRPr="00106E9F">
        <w:fldChar w:fldCharType="end"/>
      </w:r>
      <w:r w:rsidRPr="00106E9F">
        <w:t xml:space="preserve"> d</w:t>
      </w:r>
      <w:r w:rsidR="008878C6" w:rsidRPr="00106E9F">
        <w:t>ní</w:t>
      </w:r>
      <w:r w:rsidRPr="00106E9F">
        <w:t>.</w:t>
      </w:r>
    </w:p>
    <w:p w14:paraId="4B870C3F" w14:textId="2D2D7704" w:rsidR="00577A9E" w:rsidRPr="00106E9F" w:rsidRDefault="008878C6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Odstúpením</w:t>
      </w:r>
      <w:r w:rsidR="00577A9E" w:rsidRPr="00106E9F">
        <w:t xml:space="preserve"> </w:t>
      </w:r>
      <w:r w:rsidRPr="00106E9F">
        <w:t>ktorejkoľvek zmluvnej strany od tejto zmluvy nie sú dotknuté práva a povinnosti zmluvných strán vo vzťahu k zmluvným pokutám podľa čl. 8 tejto zmluvy</w:t>
      </w:r>
      <w:r w:rsidR="00577A9E" w:rsidRPr="00106E9F">
        <w:t>.</w:t>
      </w:r>
    </w:p>
    <w:p w14:paraId="16EDAA1A" w14:textId="24D59874" w:rsidR="00577A9E" w:rsidRPr="00106E9F" w:rsidRDefault="00577A9E" w:rsidP="00577A9E">
      <w:pPr>
        <w:pStyle w:val="Prvniuroven"/>
        <w:numPr>
          <w:ilvl w:val="0"/>
          <w:numId w:val="12"/>
        </w:numPr>
      </w:pPr>
      <w:r w:rsidRPr="00106E9F">
        <w:t>KOMUNIK</w:t>
      </w:r>
      <w:r w:rsidR="003F2448">
        <w:t>ÁCIA</w:t>
      </w:r>
      <w:r w:rsidRPr="00106E9F">
        <w:t xml:space="preserve"> </w:t>
      </w:r>
      <w:r w:rsidR="008878C6" w:rsidRPr="00106E9F">
        <w:t>ZMluvných strán a ďalšie ustanovenia</w:t>
      </w:r>
    </w:p>
    <w:p w14:paraId="36A3596C" w14:textId="6366750E" w:rsidR="00577A9E" w:rsidRPr="00106E9F" w:rsidRDefault="008878C6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Komunikácia zmluvných strán bude prebiehať prostredníctvom poverených osôb</w:t>
      </w:r>
      <w:r w:rsidR="00577A9E" w:rsidRPr="00106E9F">
        <w:t>.</w:t>
      </w:r>
    </w:p>
    <w:p w14:paraId="33AA63FE" w14:textId="2A1AD7D2" w:rsidR="00577A9E" w:rsidRPr="00106E9F" w:rsidRDefault="008878C6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Poverenou</w:t>
      </w:r>
      <w:r w:rsidR="00577A9E" w:rsidRPr="00106E9F">
        <w:t xml:space="preserve"> osobou pr</w:t>
      </w:r>
      <w:r w:rsidRPr="00106E9F">
        <w:t>edávajúceho</w:t>
      </w:r>
      <w:r w:rsidR="00577A9E" w:rsidRPr="00106E9F">
        <w:t xml:space="preserve"> je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 xml:space="preserve">, tel. číslo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 xml:space="preserve">, emailová adresa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 xml:space="preserve">. </w:t>
      </w:r>
      <w:r w:rsidRPr="00106E9F">
        <w:t>Poverenou</w:t>
      </w:r>
      <w:r w:rsidR="00577A9E" w:rsidRPr="00106E9F">
        <w:t xml:space="preserve"> osobou </w:t>
      </w:r>
      <w:r w:rsidRPr="00106E9F">
        <w:t>kupujúceho</w:t>
      </w:r>
      <w:r w:rsidR="00577A9E" w:rsidRPr="00106E9F">
        <w:t xml:space="preserve"> je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 xml:space="preserve">, tel. číslo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 xml:space="preserve">, emailová adresa </w:t>
      </w:r>
      <w:r w:rsidR="00577A9E"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577A9E" w:rsidRPr="00106E9F">
        <w:instrText xml:space="preserve"> FORMTEXT </w:instrText>
      </w:r>
      <w:r w:rsidR="00577A9E" w:rsidRPr="00106E9F">
        <w:fldChar w:fldCharType="separate"/>
      </w:r>
      <w:r w:rsidR="00577A9E" w:rsidRPr="00083A8E">
        <w:t>_________</w:t>
      </w:r>
      <w:r w:rsidR="00577A9E" w:rsidRPr="00106E9F">
        <w:fldChar w:fldCharType="end"/>
      </w:r>
      <w:r w:rsidR="00577A9E" w:rsidRPr="00106E9F">
        <w:t>.</w:t>
      </w:r>
    </w:p>
    <w:p w14:paraId="2ACAE65C" w14:textId="58CDCC5F" w:rsidR="00577A9E" w:rsidRPr="00106E9F" w:rsidRDefault="008878C6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Zmluvné</w:t>
      </w:r>
      <w:r w:rsidR="00577A9E" w:rsidRPr="00106E9F">
        <w:t xml:space="preserve"> strany</w:t>
      </w:r>
      <w:r w:rsidRPr="00106E9F">
        <w:t xml:space="preserve"> sú povinné informovať druhú zmluvnú stranu o všetkých skutočnostiach, ktoré sú alebo môžu byť dôležité pre riadne plnenie tejto zmluvy</w:t>
      </w:r>
      <w:r w:rsidR="00577A9E" w:rsidRPr="00106E9F">
        <w:t>.</w:t>
      </w:r>
    </w:p>
    <w:p w14:paraId="44F41E27" w14:textId="40244A0C" w:rsidR="00577A9E" w:rsidRPr="00106E9F" w:rsidRDefault="008878C6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 xml:space="preserve">Zmluvná </w:t>
      </w:r>
      <w:r w:rsidR="00577A9E" w:rsidRPr="00106E9F">
        <w:t xml:space="preserve">strana, </w:t>
      </w:r>
      <w:r w:rsidRPr="00106E9F">
        <w:t>ktorá porušuje svoju povinnosť z tejto zmluvy, alebo zmluvná strana, ktorá s prihliadnutím na všetky okolnosti má vedieť, že poruší svoju povinnosť z tejto zmluvy, je povinná oznámiť druhej zmluvnej strane povahu prekážky, ktorá jej bráni alebo bude brániť v plnení povinnosti , a jej dôsledky. Správa musí byť podaná bez zbytočného odkladu po tom, keď sa povinná strana o prekážke dozvedela alebo pri náležitej starostlivosti mohla dozvedieť.</w:t>
      </w:r>
    </w:p>
    <w:bookmarkEnd w:id="8"/>
    <w:p w14:paraId="6435A9FD" w14:textId="720AED39" w:rsidR="00577A9E" w:rsidRPr="00106E9F" w:rsidRDefault="00577A9E" w:rsidP="00577A9E">
      <w:pPr>
        <w:pStyle w:val="Prvniuroven"/>
        <w:numPr>
          <w:ilvl w:val="0"/>
          <w:numId w:val="12"/>
        </w:numPr>
      </w:pPr>
      <w:r w:rsidRPr="00106E9F">
        <w:t>ZÁV</w:t>
      </w:r>
      <w:r w:rsidR="003F2448">
        <w:t>E</w:t>
      </w:r>
      <w:r w:rsidRPr="00106E9F">
        <w:t>REČN</w:t>
      </w:r>
      <w:r w:rsidR="008878C6" w:rsidRPr="00106E9F">
        <w:t>é ustanovenia</w:t>
      </w:r>
    </w:p>
    <w:p w14:paraId="79C7375B" w14:textId="6EFAE721" w:rsidR="00577A9E" w:rsidRPr="00106E9F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T</w:t>
      </w:r>
      <w:r w:rsidR="008878C6" w:rsidRPr="00106E9F">
        <w:t>áto</w:t>
      </w:r>
      <w:r w:rsidRPr="00106E9F">
        <w:t xml:space="preserve"> </w:t>
      </w:r>
      <w:r w:rsidR="008878C6" w:rsidRPr="00106E9F">
        <w:t>zmluva nadobúda platnosť a účinnosť dňom jej uzavretia.</w:t>
      </w:r>
      <w:r w:rsidRPr="00106E9F">
        <w:t>.</w:t>
      </w:r>
    </w:p>
    <w:p w14:paraId="6AA3A633" w14:textId="78E85577" w:rsidR="00577A9E" w:rsidRPr="00106E9F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T</w:t>
      </w:r>
      <w:r w:rsidR="008878C6" w:rsidRPr="00106E9F">
        <w:t>át</w:t>
      </w:r>
      <w:r w:rsidRPr="00106E9F">
        <w:t xml:space="preserve">o </w:t>
      </w:r>
      <w:r w:rsidR="003F2448">
        <w:t>z</w:t>
      </w:r>
      <w:r w:rsidRPr="00106E9F">
        <w:t xml:space="preserve">mluva, </w:t>
      </w:r>
      <w:r w:rsidR="008878C6" w:rsidRPr="00106E9F">
        <w:t xml:space="preserve">ako aj práva a povinnosti vzniknuté na základe tejto zmluvy alebo v súvislosti s ňou, sa riadia </w:t>
      </w:r>
      <w:r w:rsidR="003F2448">
        <w:t>slovenským</w:t>
      </w:r>
      <w:r w:rsidR="003F2448" w:rsidRPr="00106E9F">
        <w:t xml:space="preserve"> </w:t>
      </w:r>
      <w:r w:rsidR="008878C6" w:rsidRPr="00106E9F">
        <w:t xml:space="preserve">právom, a to najmä </w:t>
      </w:r>
      <w:r w:rsidR="003F2448">
        <w:t>obchodným</w:t>
      </w:r>
      <w:r w:rsidR="003F2448" w:rsidRPr="00106E9F">
        <w:t xml:space="preserve"> </w:t>
      </w:r>
      <w:r w:rsidR="008878C6" w:rsidRPr="00106E9F">
        <w:t>zákonníkom</w:t>
      </w:r>
      <w:r w:rsidR="003F2448">
        <w:t>.</w:t>
      </w:r>
    </w:p>
    <w:p w14:paraId="232BF461" w14:textId="6B4A34A8" w:rsidR="00577A9E" w:rsidRPr="00106E9F" w:rsidRDefault="008878C6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Ak sa vzťahuje</w:t>
      </w:r>
      <w:r w:rsidR="00577A9E" w:rsidRPr="00106E9F">
        <w:t xml:space="preserve"> </w:t>
      </w:r>
      <w:r w:rsidRPr="00106E9F">
        <w:t>dôvod neplatnosti len na niektoré ustanovenia tejto zmluvy, je neplatným iba toto ustanovenie, pokiaľ z jeho povahy alebo obsahu alebo z okolností, za ktorých bolo dojednané, nevyplýva, že ho nemožno oddeliť od ostatného obsahu zmluvy</w:t>
      </w:r>
      <w:r w:rsidR="00577A9E" w:rsidRPr="00106E9F">
        <w:t>.</w:t>
      </w:r>
    </w:p>
    <w:p w14:paraId="684AFEC2" w14:textId="735B2E3D" w:rsidR="00577A9E" w:rsidRPr="00106E9F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2" w:name="_Ref208831867"/>
      <w:r w:rsidRPr="00106E9F">
        <w:t>T</w:t>
      </w:r>
      <w:r w:rsidR="008878C6" w:rsidRPr="00106E9F">
        <w:t>áto</w:t>
      </w:r>
      <w:r w:rsidRPr="00106E9F">
        <w:t xml:space="preserve"> </w:t>
      </w:r>
      <w:r w:rsidR="008878C6" w:rsidRPr="00106E9F">
        <w:t>zmluva predstavuje úplnú dohodu zmluvných strán o predmete tejto zmluvy a nahrádza všetky predchádzajúce dojednania zmluvných strán ohľadom predmetu tejto zmluvy.</w:t>
      </w:r>
    </w:p>
    <w:p w14:paraId="201C4A4B" w14:textId="17EB96E6" w:rsidR="00577A9E" w:rsidRPr="00106E9F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3" w:name="_Ref391386622"/>
      <w:r w:rsidRPr="00106E9F">
        <w:lastRenderedPageBreak/>
        <w:t>T</w:t>
      </w:r>
      <w:r w:rsidR="008878C6" w:rsidRPr="00106E9F">
        <w:t>úto</w:t>
      </w:r>
      <w:r w:rsidRPr="00106E9F">
        <w:t xml:space="preserve"> </w:t>
      </w:r>
      <w:r w:rsidR="008878C6" w:rsidRPr="00106E9F">
        <w:t>zmluvu je možné meniť iba písomnou dohodou zmluvných strán s tým, že zmena tejto zmluvy menej prísnou formou sa vylučuje</w:t>
      </w:r>
      <w:r w:rsidRPr="00106E9F">
        <w:t>.</w:t>
      </w:r>
      <w:bookmarkEnd w:id="12"/>
      <w:bookmarkEnd w:id="13"/>
    </w:p>
    <w:p w14:paraId="785AF5B6" w14:textId="59083851" w:rsidR="00577A9E" w:rsidRPr="00106E9F" w:rsidRDefault="008878C6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Na</w:t>
      </w:r>
      <w:r w:rsidR="00577A9E" w:rsidRPr="00106E9F">
        <w:t xml:space="preserve"> účely </w:t>
      </w:r>
      <w:r w:rsidRPr="00106E9F">
        <w:t>vzťahu</w:t>
      </w:r>
      <w:r w:rsidR="00577A9E" w:rsidRPr="00106E9F">
        <w:t xml:space="preserve"> z</w:t>
      </w:r>
      <w:r w:rsidRPr="00106E9F">
        <w:t xml:space="preserve"> tejto zmluvy sa vylučuje použitie akýchkoľvek obchodných podmienok zmluvných strán</w:t>
      </w:r>
      <w:r w:rsidR="00577A9E" w:rsidRPr="00106E9F">
        <w:t>.</w:t>
      </w:r>
    </w:p>
    <w:p w14:paraId="5491387C" w14:textId="62BD9545" w:rsidR="00577A9E" w:rsidRPr="00106E9F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Ne</w:t>
      </w:r>
      <w:r w:rsidR="008878C6" w:rsidRPr="00106E9F">
        <w:t>oddeliteľnú</w:t>
      </w:r>
      <w:r w:rsidRPr="00106E9F">
        <w:t xml:space="preserve"> </w:t>
      </w:r>
      <w:r w:rsidR="008878C6" w:rsidRPr="00106E9F">
        <w:t>súčasť tejto zmluvy tvoria nasledujúce prílohy</w:t>
      </w:r>
      <w:r w:rsidRPr="00106E9F">
        <w:t>:</w:t>
      </w:r>
    </w:p>
    <w:p w14:paraId="6230C024" w14:textId="36B5F7B5" w:rsidR="00577A9E" w:rsidRPr="00106E9F" w:rsidRDefault="008878C6" w:rsidP="00577A9E">
      <w:pPr>
        <w:pStyle w:val="uroven2"/>
        <w:numPr>
          <w:ilvl w:val="2"/>
          <w:numId w:val="12"/>
        </w:numPr>
        <w:spacing w:line="300" w:lineRule="atLeast"/>
      </w:pPr>
      <w:r w:rsidRPr="00106E9F">
        <w:t>Príloha</w:t>
      </w:r>
      <w:r w:rsidR="00577A9E" w:rsidRPr="00106E9F">
        <w:t xml:space="preserve"> č. 1 – </w:t>
      </w:r>
      <w:r w:rsidRPr="00106E9F">
        <w:t xml:space="preserve">Špecifikácia </w:t>
      </w:r>
      <w:r w:rsidR="00577A9E" w:rsidRPr="00106E9F">
        <w:t>výrobku.</w:t>
      </w:r>
    </w:p>
    <w:p w14:paraId="03480FC8" w14:textId="446E74B2" w:rsidR="00577A9E" w:rsidRPr="00106E9F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>T</w:t>
      </w:r>
      <w:r w:rsidR="008878C6" w:rsidRPr="00106E9F">
        <w:t>áto</w:t>
      </w:r>
      <w:r w:rsidRPr="00106E9F">
        <w:t xml:space="preserve"> </w:t>
      </w:r>
      <w:r w:rsidR="008878C6" w:rsidRPr="00106E9F">
        <w:t>zmluva je vyhotovená v dvoch (2) exemplároch, z ktorých každá strana dostane po jednom (1) vyhotovení.</w:t>
      </w:r>
    </w:p>
    <w:p w14:paraId="7E9211F1" w14:textId="2F773E53" w:rsidR="00577A9E" w:rsidRPr="00106E9F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06E9F">
        <w:t xml:space="preserve">Účastníci </w:t>
      </w:r>
      <w:r w:rsidR="008878C6" w:rsidRPr="00106E9F">
        <w:t>tejto zmluvy si jej obsah prečítali, vyhlasujú, že s ním súhlasia, a na dôkaz toho pripájajú svoje podpisy</w:t>
      </w:r>
      <w:r w:rsidRPr="00106E9F">
        <w:t>.</w:t>
      </w:r>
    </w:p>
    <w:p w14:paraId="2B8062E4" w14:textId="77777777" w:rsidR="00577A9E" w:rsidRPr="00106E9F" w:rsidRDefault="00577A9E" w:rsidP="00577A9E">
      <w:pPr>
        <w:rPr>
          <w:szCs w:val="24"/>
        </w:rPr>
      </w:pPr>
      <w:r w:rsidRPr="00106E9F">
        <w:rPr>
          <w:szCs w:val="24"/>
        </w:rPr>
        <w:t>Podpisy:</w:t>
      </w:r>
    </w:p>
    <w:p w14:paraId="775E9BBE" w14:textId="77777777" w:rsidR="00577A9E" w:rsidRPr="00106E9F" w:rsidRDefault="00577A9E" w:rsidP="00577A9E"/>
    <w:p w14:paraId="0389BCD7" w14:textId="310BEE97" w:rsidR="00577A9E" w:rsidRPr="00106E9F" w:rsidRDefault="00577A9E" w:rsidP="00577A9E">
      <w:r w:rsidRPr="00106E9F">
        <w:t xml:space="preserve">V </w:t>
      </w:r>
      <w:r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106E9F">
        <w:instrText xml:space="preserve"> FORMTEXT </w:instrText>
      </w:r>
      <w:r w:rsidRPr="00106E9F">
        <w:fldChar w:fldCharType="separate"/>
      </w:r>
      <w:r w:rsidRPr="00083A8E">
        <w:t>_________</w:t>
      </w:r>
      <w:r w:rsidRPr="00106E9F">
        <w:fldChar w:fldCharType="end"/>
      </w:r>
      <w:r w:rsidRPr="00106E9F">
        <w:t xml:space="preserve"> d</w:t>
      </w:r>
      <w:r w:rsidR="008878C6" w:rsidRPr="00106E9F">
        <w:t>ňa</w:t>
      </w:r>
      <w:r w:rsidRPr="00106E9F">
        <w:t xml:space="preserve"> </w:t>
      </w:r>
      <w:r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106E9F">
        <w:instrText xml:space="preserve"> FORMTEXT </w:instrText>
      </w:r>
      <w:r w:rsidRPr="00106E9F">
        <w:fldChar w:fldCharType="separate"/>
      </w:r>
      <w:r w:rsidRPr="00083A8E">
        <w:t>_________</w:t>
      </w:r>
      <w:r w:rsidRPr="00106E9F">
        <w:fldChar w:fldCharType="end"/>
      </w:r>
      <w:r w:rsidRPr="00106E9F">
        <w:tab/>
      </w:r>
      <w:r w:rsidRPr="00106E9F">
        <w:tab/>
      </w:r>
      <w:r w:rsidRPr="00106E9F">
        <w:tab/>
      </w:r>
      <w:r w:rsidRPr="00106E9F">
        <w:tab/>
        <w:t xml:space="preserve">V </w:t>
      </w:r>
      <w:r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106E9F">
        <w:instrText xml:space="preserve"> FORMTEXT </w:instrText>
      </w:r>
      <w:r w:rsidRPr="00106E9F">
        <w:fldChar w:fldCharType="separate"/>
      </w:r>
      <w:r w:rsidRPr="00083A8E">
        <w:t>_________</w:t>
      </w:r>
      <w:r w:rsidRPr="00106E9F">
        <w:fldChar w:fldCharType="end"/>
      </w:r>
      <w:r w:rsidRPr="00106E9F">
        <w:t xml:space="preserve"> d</w:t>
      </w:r>
      <w:r w:rsidR="008878C6" w:rsidRPr="00106E9F">
        <w:t>ňa</w:t>
      </w:r>
      <w:r w:rsidRPr="00106E9F">
        <w:t xml:space="preserve"> </w:t>
      </w:r>
      <w:r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106E9F">
        <w:instrText xml:space="preserve"> FORMTEXT </w:instrText>
      </w:r>
      <w:r w:rsidRPr="00106E9F">
        <w:fldChar w:fldCharType="separate"/>
      </w:r>
      <w:r w:rsidRPr="00083A8E">
        <w:t>_________</w:t>
      </w:r>
      <w:r w:rsidRPr="00106E9F">
        <w:fldChar w:fldCharType="end"/>
      </w:r>
    </w:p>
    <w:p w14:paraId="561E3E79" w14:textId="77777777" w:rsidR="00577A9E" w:rsidRPr="00106E9F" w:rsidRDefault="00577A9E" w:rsidP="00577A9E"/>
    <w:p w14:paraId="614F94E7" w14:textId="77777777" w:rsidR="00577A9E" w:rsidRPr="00106E9F" w:rsidRDefault="00577A9E" w:rsidP="00577A9E"/>
    <w:p w14:paraId="45103FCE" w14:textId="77777777" w:rsidR="00577A9E" w:rsidRPr="00106E9F" w:rsidRDefault="00577A9E" w:rsidP="00577A9E">
      <w:r w:rsidRPr="00106E9F">
        <w:t>__________________________</w:t>
      </w:r>
      <w:r w:rsidRPr="00106E9F">
        <w:tab/>
      </w:r>
      <w:r w:rsidRPr="00106E9F">
        <w:tab/>
      </w:r>
      <w:r w:rsidRPr="00106E9F">
        <w:tab/>
      </w:r>
      <w:r w:rsidRPr="00106E9F">
        <w:tab/>
        <w:t>__________________________</w:t>
      </w:r>
    </w:p>
    <w:p w14:paraId="1B6C8C2B" w14:textId="75E1F483" w:rsidR="00577A9E" w:rsidRPr="00106E9F" w:rsidRDefault="008878C6" w:rsidP="00577A9E">
      <w:r w:rsidRPr="00106E9F">
        <w:t>predávajúci</w:t>
      </w:r>
      <w:r w:rsidR="00577A9E" w:rsidRPr="00106E9F">
        <w:tab/>
      </w:r>
      <w:r w:rsidR="00577A9E" w:rsidRPr="00106E9F">
        <w:tab/>
      </w:r>
      <w:r w:rsidR="00577A9E" w:rsidRPr="00106E9F">
        <w:tab/>
      </w:r>
      <w:r w:rsidR="00577A9E" w:rsidRPr="00106E9F">
        <w:tab/>
      </w:r>
      <w:r w:rsidR="00577A9E" w:rsidRPr="00106E9F">
        <w:tab/>
      </w:r>
      <w:r w:rsidR="00577A9E" w:rsidRPr="00106E9F">
        <w:tab/>
      </w:r>
      <w:r w:rsidRPr="00106E9F">
        <w:t>kupujúci</w:t>
      </w:r>
    </w:p>
    <w:p w14:paraId="2E4A084B" w14:textId="77777777" w:rsidR="00577A9E" w:rsidRPr="00106E9F" w:rsidRDefault="00577A9E" w:rsidP="00577A9E">
      <w:pPr>
        <w:rPr>
          <w:b/>
        </w:rPr>
      </w:pPr>
      <w:r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106E9F">
        <w:instrText xml:space="preserve"> FORMTEXT </w:instrText>
      </w:r>
      <w:r w:rsidRPr="00106E9F">
        <w:fldChar w:fldCharType="separate"/>
      </w:r>
      <w:r w:rsidRPr="00083A8E">
        <w:t>_________</w:t>
      </w:r>
      <w:r w:rsidRPr="00106E9F">
        <w:fldChar w:fldCharType="end"/>
      </w:r>
      <w:r w:rsidRPr="00106E9F">
        <w:tab/>
      </w:r>
      <w:r w:rsidRPr="00106E9F">
        <w:tab/>
      </w:r>
      <w:r w:rsidRPr="00106E9F">
        <w:tab/>
      </w:r>
      <w:r w:rsidRPr="00106E9F">
        <w:tab/>
      </w:r>
      <w:r w:rsidRPr="00106E9F">
        <w:tab/>
      </w:r>
      <w:r w:rsidRPr="00106E9F">
        <w:tab/>
      </w:r>
      <w:r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106E9F">
        <w:instrText xml:space="preserve"> FORMTEXT </w:instrText>
      </w:r>
      <w:r w:rsidRPr="00106E9F">
        <w:fldChar w:fldCharType="separate"/>
      </w:r>
      <w:r w:rsidRPr="00083A8E">
        <w:t>_________</w:t>
      </w:r>
      <w:r w:rsidRPr="00106E9F">
        <w:fldChar w:fldCharType="end"/>
      </w:r>
    </w:p>
    <w:p w14:paraId="692CE156" w14:textId="77777777" w:rsidR="00577A9E" w:rsidRPr="00106E9F" w:rsidRDefault="00577A9E" w:rsidP="00577A9E">
      <w:r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106E9F">
        <w:instrText xml:space="preserve"> FORMTEXT </w:instrText>
      </w:r>
      <w:r w:rsidRPr="00106E9F">
        <w:fldChar w:fldCharType="separate"/>
      </w:r>
      <w:r w:rsidRPr="00083A8E">
        <w:t>_________</w:t>
      </w:r>
      <w:r w:rsidRPr="00106E9F">
        <w:fldChar w:fldCharType="end"/>
      </w:r>
      <w:r w:rsidRPr="00106E9F">
        <w:t xml:space="preserve">, </w:t>
      </w:r>
      <w:r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106E9F">
        <w:instrText xml:space="preserve"> FORMTEXT </w:instrText>
      </w:r>
      <w:r w:rsidRPr="00106E9F">
        <w:fldChar w:fldCharType="separate"/>
      </w:r>
      <w:r w:rsidRPr="00083A8E">
        <w:t>_________</w:t>
      </w:r>
      <w:r w:rsidRPr="00106E9F">
        <w:fldChar w:fldCharType="end"/>
      </w:r>
      <w:r w:rsidRPr="00106E9F">
        <w:tab/>
      </w:r>
      <w:r w:rsidRPr="00106E9F">
        <w:tab/>
      </w:r>
      <w:r w:rsidRPr="00106E9F">
        <w:tab/>
      </w:r>
      <w:r w:rsidRPr="00106E9F">
        <w:tab/>
      </w:r>
      <w:r w:rsidRPr="00106E9F">
        <w:tab/>
      </w:r>
      <w:r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106E9F">
        <w:instrText xml:space="preserve"> FORMTEXT </w:instrText>
      </w:r>
      <w:r w:rsidRPr="00106E9F">
        <w:fldChar w:fldCharType="separate"/>
      </w:r>
      <w:r w:rsidRPr="00083A8E">
        <w:t>_________</w:t>
      </w:r>
      <w:r w:rsidRPr="00106E9F">
        <w:fldChar w:fldCharType="end"/>
      </w:r>
      <w:r w:rsidRPr="00106E9F">
        <w:t xml:space="preserve">, </w:t>
      </w:r>
      <w:r w:rsidRPr="00106E9F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106E9F">
        <w:instrText xml:space="preserve"> FORMTEXT </w:instrText>
      </w:r>
      <w:r w:rsidRPr="00106E9F">
        <w:fldChar w:fldCharType="separate"/>
      </w:r>
      <w:r w:rsidRPr="00083A8E">
        <w:t>_________</w:t>
      </w:r>
      <w:r w:rsidRPr="00106E9F">
        <w:fldChar w:fldCharType="end"/>
      </w:r>
    </w:p>
    <w:sectPr w:rsidR="00577A9E" w:rsidRPr="00106E9F" w:rsidSect="0081291A">
      <w:headerReference w:type="default" r:id="rId7"/>
      <w:footerReference w:type="default" r:id="rId8"/>
      <w:pgSz w:w="11906" w:h="16838" w:code="9"/>
      <w:pgMar w:top="2552" w:right="1134" w:bottom="1701" w:left="1134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7EB9" w14:textId="77777777" w:rsidR="006B0942" w:rsidRDefault="006B0942" w:rsidP="00BD6ED9">
      <w:pPr>
        <w:spacing w:line="240" w:lineRule="auto"/>
      </w:pPr>
      <w:r>
        <w:separator/>
      </w:r>
    </w:p>
  </w:endnote>
  <w:endnote w:type="continuationSeparator" w:id="0">
    <w:p w14:paraId="28E7C97B" w14:textId="77777777" w:rsidR="006B0942" w:rsidRDefault="006B0942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33D7" w14:textId="77777777" w:rsidR="00BC6F42" w:rsidRDefault="00BC6F42" w:rsidP="00BC6F42">
    <w:pPr>
      <w:tabs>
        <w:tab w:val="left" w:pos="5655"/>
      </w:tabs>
      <w:ind w:right="90"/>
    </w:pPr>
  </w:p>
  <w:p w14:paraId="4ABB94C0" w14:textId="49FBF26E" w:rsidR="00BC6F42" w:rsidRDefault="009A4F17" w:rsidP="00BC6F42">
    <w:pPr>
      <w:tabs>
        <w:tab w:val="left" w:pos="5655"/>
      </w:tabs>
      <w:ind w:right="90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19047F7" wp14:editId="7725BF0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890895" cy="395605"/>
          <wp:effectExtent l="0" t="0" r="0" b="4445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089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4654D5" w14:textId="22E43A10" w:rsidR="00BC6F42" w:rsidRDefault="00BC6F42" w:rsidP="00BC6F42">
    <w:pPr>
      <w:tabs>
        <w:tab w:val="left" w:pos="5655"/>
      </w:tabs>
      <w:ind w:right="90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083A8E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3A312301" w14:textId="44673008" w:rsidR="00BC6F42" w:rsidRDefault="009A4F17" w:rsidP="009A4F17">
    <w:pPr>
      <w:pStyle w:val="Pta"/>
      <w:tabs>
        <w:tab w:val="clear" w:pos="4703"/>
        <w:tab w:val="clear" w:pos="9406"/>
        <w:tab w:val="left" w:pos="1920"/>
      </w:tabs>
      <w:ind w:hanging="270"/>
    </w:pPr>
    <w:r>
      <w:tab/>
    </w:r>
  </w:p>
  <w:p w14:paraId="0A18BCFA" w14:textId="77777777" w:rsidR="004266E1" w:rsidRPr="006B72FE" w:rsidRDefault="004266E1" w:rsidP="00FB1E8C">
    <w:pPr>
      <w:pStyle w:val="Pta"/>
      <w:tabs>
        <w:tab w:val="clear" w:pos="4703"/>
        <w:tab w:val="clear" w:pos="9406"/>
        <w:tab w:val="left" w:pos="5475"/>
        <w:tab w:val="left" w:pos="6810"/>
      </w:tabs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48FB9" w14:textId="77777777" w:rsidR="006B0942" w:rsidRDefault="006B0942" w:rsidP="00BD6ED9">
      <w:pPr>
        <w:spacing w:line="240" w:lineRule="auto"/>
      </w:pPr>
      <w:r>
        <w:separator/>
      </w:r>
    </w:p>
  </w:footnote>
  <w:footnote w:type="continuationSeparator" w:id="0">
    <w:p w14:paraId="20FD5EB6" w14:textId="77777777" w:rsidR="006B0942" w:rsidRDefault="006B0942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5379" w14:textId="77777777" w:rsidR="00BD6ED9" w:rsidRDefault="00690B3A" w:rsidP="00BD6ED9">
    <w:pPr>
      <w:pStyle w:val="Hlavika"/>
      <w:ind w:hanging="360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998F61" wp14:editId="2F1E534E">
              <wp:simplePos x="0" y="0"/>
              <wp:positionH relativeFrom="margin">
                <wp:posOffset>-5715</wp:posOffset>
              </wp:positionH>
              <wp:positionV relativeFrom="paragraph">
                <wp:posOffset>552450</wp:posOffset>
              </wp:positionV>
              <wp:extent cx="6119495" cy="3041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04165"/>
                      </a:xfrm>
                      <a:prstGeom prst="rect">
                        <a:avLst/>
                      </a:prstGeom>
                      <a:solidFill>
                        <a:srgbClr val="F52F4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5F6C4D" w14:textId="77777777" w:rsidR="009A4F17" w:rsidRPr="00690B3A" w:rsidRDefault="009A4F17" w:rsidP="009A4F17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  <w:r w:rsidRPr="00BA07F5">
                            <w:rPr>
                              <w:color w:val="FFFFFF" w:themeColor="background1"/>
                              <w:spacing w:val="4"/>
                            </w:rPr>
                            <w:t>Pripravené ako zmluvný vzor pre používateľov 123dopyt.sk</w:t>
                          </w:r>
                        </w:p>
                        <w:p w14:paraId="78B96AE3" w14:textId="040080F2" w:rsidR="00D44F93" w:rsidRPr="00690B3A" w:rsidRDefault="00D44F93" w:rsidP="00D03AA5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98F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43.5pt;width:481.85pt;height:2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" fillcolor="#f52f44" stroked="f">
              <v:textbox>
                <w:txbxContent>
                  <w:p w14:paraId="225F6C4D" w14:textId="77777777" w:rsidR="009A4F17" w:rsidRPr="00690B3A" w:rsidRDefault="009A4F17" w:rsidP="009A4F17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  <w:r w:rsidRPr="00BA07F5">
                      <w:rPr>
                        <w:color w:val="FFFFFF" w:themeColor="background1"/>
                        <w:spacing w:val="4"/>
                      </w:rPr>
                      <w:t>Pripravené ako zmluvný vzor pre používateľov 123dopyt.sk</w:t>
                    </w:r>
                  </w:p>
                  <w:p w14:paraId="78B96AE3" w14:textId="040080F2" w:rsidR="00D44F93" w:rsidRPr="00690B3A" w:rsidRDefault="00D44F93" w:rsidP="00D03AA5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396EB3B9" wp14:editId="66F1989F">
          <wp:simplePos x="0" y="0"/>
          <wp:positionH relativeFrom="margin">
            <wp:posOffset>5010785</wp:posOffset>
          </wp:positionH>
          <wp:positionV relativeFrom="paragraph">
            <wp:posOffset>79375</wp:posOffset>
          </wp:positionV>
          <wp:extent cx="1109345" cy="179705"/>
          <wp:effectExtent l="0" t="0" r="0" b="0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Grafický objekt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AEA"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D78F27D" wp14:editId="03FB8061">
          <wp:simplePos x="0" y="0"/>
          <wp:positionH relativeFrom="column">
            <wp:posOffset>-176530</wp:posOffset>
          </wp:positionH>
          <wp:positionV relativeFrom="paragraph">
            <wp:posOffset>-117157</wp:posOffset>
          </wp:positionV>
          <wp:extent cx="1280795" cy="523240"/>
          <wp:effectExtent l="0" t="0" r="0" b="0"/>
          <wp:wrapNone/>
          <wp:docPr id="32" name="Grafický 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Grafický objekt 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52F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80C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1EE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4A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D49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27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28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AAB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1AA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4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392815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4615923">
    <w:abstractNumId w:val="8"/>
  </w:num>
  <w:num w:numId="3" w16cid:durableId="2004384803">
    <w:abstractNumId w:val="3"/>
  </w:num>
  <w:num w:numId="4" w16cid:durableId="82000029">
    <w:abstractNumId w:val="2"/>
  </w:num>
  <w:num w:numId="5" w16cid:durableId="785124341">
    <w:abstractNumId w:val="1"/>
  </w:num>
  <w:num w:numId="6" w16cid:durableId="181751800">
    <w:abstractNumId w:val="0"/>
  </w:num>
  <w:num w:numId="7" w16cid:durableId="1360551509">
    <w:abstractNumId w:val="9"/>
  </w:num>
  <w:num w:numId="8" w16cid:durableId="142430638">
    <w:abstractNumId w:val="7"/>
  </w:num>
  <w:num w:numId="9" w16cid:durableId="1517502298">
    <w:abstractNumId w:val="6"/>
  </w:num>
  <w:num w:numId="10" w16cid:durableId="1127159675">
    <w:abstractNumId w:val="5"/>
  </w:num>
  <w:num w:numId="11" w16cid:durableId="575820269">
    <w:abstractNumId w:val="4"/>
  </w:num>
  <w:num w:numId="12" w16cid:durableId="1187328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A9E"/>
    <w:rsid w:val="000046F3"/>
    <w:rsid w:val="00055C87"/>
    <w:rsid w:val="000712C9"/>
    <w:rsid w:val="00083A8E"/>
    <w:rsid w:val="00086A8F"/>
    <w:rsid w:val="000D2B13"/>
    <w:rsid w:val="00105021"/>
    <w:rsid w:val="00106E9F"/>
    <w:rsid w:val="0014043E"/>
    <w:rsid w:val="00171A16"/>
    <w:rsid w:val="001821FF"/>
    <w:rsid w:val="001A36FF"/>
    <w:rsid w:val="001F2DA2"/>
    <w:rsid w:val="0027573A"/>
    <w:rsid w:val="002B4829"/>
    <w:rsid w:val="002E55F4"/>
    <w:rsid w:val="002F0DCA"/>
    <w:rsid w:val="002F7935"/>
    <w:rsid w:val="003139E5"/>
    <w:rsid w:val="00363FF9"/>
    <w:rsid w:val="003770F0"/>
    <w:rsid w:val="003A2095"/>
    <w:rsid w:val="003E41F2"/>
    <w:rsid w:val="003F2448"/>
    <w:rsid w:val="004266E1"/>
    <w:rsid w:val="004F7905"/>
    <w:rsid w:val="005344D3"/>
    <w:rsid w:val="005535BF"/>
    <w:rsid w:val="00577A9E"/>
    <w:rsid w:val="005F3DF2"/>
    <w:rsid w:val="00647DD4"/>
    <w:rsid w:val="00667361"/>
    <w:rsid w:val="006754DA"/>
    <w:rsid w:val="00690B3A"/>
    <w:rsid w:val="006B0942"/>
    <w:rsid w:val="006B72FE"/>
    <w:rsid w:val="006D7A5C"/>
    <w:rsid w:val="006E5AEA"/>
    <w:rsid w:val="006F55E3"/>
    <w:rsid w:val="00740800"/>
    <w:rsid w:val="00752B4C"/>
    <w:rsid w:val="00785DE5"/>
    <w:rsid w:val="007E1D5E"/>
    <w:rsid w:val="0081291A"/>
    <w:rsid w:val="00823AE1"/>
    <w:rsid w:val="008454FF"/>
    <w:rsid w:val="008619B1"/>
    <w:rsid w:val="00862EDC"/>
    <w:rsid w:val="008878C6"/>
    <w:rsid w:val="008C2506"/>
    <w:rsid w:val="009242CA"/>
    <w:rsid w:val="009A4F17"/>
    <w:rsid w:val="00A76E2F"/>
    <w:rsid w:val="00A830F9"/>
    <w:rsid w:val="00AF49CB"/>
    <w:rsid w:val="00B22AEA"/>
    <w:rsid w:val="00B25268"/>
    <w:rsid w:val="00B90AF6"/>
    <w:rsid w:val="00BC6F42"/>
    <w:rsid w:val="00BD6ED9"/>
    <w:rsid w:val="00C01FF6"/>
    <w:rsid w:val="00C47AE5"/>
    <w:rsid w:val="00CB1104"/>
    <w:rsid w:val="00CB3B17"/>
    <w:rsid w:val="00D013AA"/>
    <w:rsid w:val="00D03AA5"/>
    <w:rsid w:val="00D22523"/>
    <w:rsid w:val="00D44F93"/>
    <w:rsid w:val="00DD194A"/>
    <w:rsid w:val="00DF225A"/>
    <w:rsid w:val="00E45F97"/>
    <w:rsid w:val="00E66181"/>
    <w:rsid w:val="00E72D35"/>
    <w:rsid w:val="00E8595B"/>
    <w:rsid w:val="00EE68AA"/>
    <w:rsid w:val="00EF7484"/>
    <w:rsid w:val="00F12F52"/>
    <w:rsid w:val="00F95ADD"/>
    <w:rsid w:val="00FB1E8C"/>
    <w:rsid w:val="00FB2E3E"/>
    <w:rsid w:val="00FC2A2E"/>
    <w:rsid w:val="00FC3410"/>
    <w:rsid w:val="00FC4A3D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513327"/>
  <w15:docId w15:val="{A68DDE61-DB87-304E-8F2F-1011776D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3FF9"/>
    <w:pPr>
      <w:spacing w:after="0" w:line="240" w:lineRule="atLeast"/>
      <w:jc w:val="both"/>
    </w:pPr>
    <w:rPr>
      <w:rFonts w:ascii="Palatino Linotype" w:hAnsi="Palatino Linotyp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6ED9"/>
  </w:style>
  <w:style w:type="paragraph" w:styleId="Pta">
    <w:name w:val="footer"/>
    <w:basedOn w:val="Normlny"/>
    <w:link w:val="Pta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BD6ED9"/>
  </w:style>
  <w:style w:type="paragraph" w:customStyle="1" w:styleId="H1">
    <w:name w:val="H1"/>
    <w:basedOn w:val="Normlny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y"/>
    <w:link w:val="uroven2Char"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Predvolenpsmoodseku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y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ra">
    <w:name w:val="annotation text"/>
    <w:basedOn w:val="Normlny"/>
    <w:link w:val="Textkomentra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63FF9"/>
    <w:rPr>
      <w:rFonts w:ascii="Palatino Linotype" w:hAnsi="Palatino Linotype"/>
      <w:sz w:val="20"/>
      <w:szCs w:val="20"/>
      <w:lang w:val="cs-CZ"/>
    </w:rPr>
  </w:style>
  <w:style w:type="paragraph" w:styleId="Textvysvetlivky">
    <w:name w:val="endnote text"/>
    <w:basedOn w:val="Normlny"/>
    <w:link w:val="Textvysvetlivky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63FF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3F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577A9E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zia">
    <w:name w:val="Revision"/>
    <w:hidden/>
    <w:uiPriority w:val="99"/>
    <w:semiHidden/>
    <w:rsid w:val="00B90AF6"/>
    <w:pPr>
      <w:spacing w:after="0" w:line="240" w:lineRule="auto"/>
    </w:pPr>
    <w:rPr>
      <w:rFonts w:ascii="Palatino Linotype" w:hAnsi="Palatino Linotyp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1606</Words>
  <Characters>9155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Aujezdsky</dc:creator>
  <cp:lastModifiedBy>Nosko Partners2</cp:lastModifiedBy>
  <cp:revision>10</cp:revision>
  <dcterms:created xsi:type="dcterms:W3CDTF">2023-03-28T17:12:00Z</dcterms:created>
  <dcterms:modified xsi:type="dcterms:W3CDTF">2023-05-02T11:38:00Z</dcterms:modified>
</cp:coreProperties>
</file>